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57646005"/>
        <w:docPartObj>
          <w:docPartGallery w:val="Cover Pages"/>
          <w:docPartUnique/>
        </w:docPartObj>
      </w:sdtPr>
      <w:sdtEndPr/>
      <w:sdtContent>
        <w:p w14:paraId="057A33FB" w14:textId="77777777" w:rsidR="0040540B" w:rsidRDefault="0040540B" w:rsidP="00517CE9">
          <w:r>
            <w:rPr>
              <w:noProof/>
            </w:rPr>
            <mc:AlternateContent>
              <mc:Choice Requires="wps">
                <w:drawing>
                  <wp:anchor distT="0" distB="0" distL="114300" distR="114300" simplePos="0" relativeHeight="251658241" behindDoc="1" locked="0" layoutInCell="1" allowOverlap="1" wp14:anchorId="60382FE7" wp14:editId="669293E5">
                    <wp:simplePos x="0" y="0"/>
                    <wp:positionH relativeFrom="page">
                      <wp:posOffset>-80010</wp:posOffset>
                    </wp:positionH>
                    <wp:positionV relativeFrom="page">
                      <wp:posOffset>34290</wp:posOffset>
                    </wp:positionV>
                    <wp:extent cx="7740000" cy="10800000"/>
                    <wp:effectExtent l="0" t="0" r="13970" b="20955"/>
                    <wp:wrapNone/>
                    <wp:docPr id="54" name="Rectangle 54"/>
                    <wp:cNvGraphicFramePr/>
                    <a:graphic xmlns:a="http://schemas.openxmlformats.org/drawingml/2006/main">
                      <a:graphicData uri="http://schemas.microsoft.com/office/word/2010/wordprocessingShape">
                        <wps:wsp>
                          <wps:cNvSpPr/>
                          <wps:spPr>
                            <a:xfrm>
                              <a:off x="0" y="0"/>
                              <a:ext cx="7740000" cy="10800000"/>
                            </a:xfrm>
                            <a:prstGeom prst="rect">
                              <a:avLst/>
                            </a:prstGeom>
                            <a:solidFill>
                              <a:schemeClr val="tx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91CA5B1" id="Rectangle 54" o:spid="_x0000_s1026" style="position:absolute;margin-left:-6.3pt;margin-top:2.7pt;width:609.45pt;height:850.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" fillcolor="#285c4d [3215]" strokecolor="#3b5e10 [1604]" strokeweight="1pt">
                    <w10:wrap anchorx="page" anchory="page"/>
                  </v:rect>
                </w:pict>
              </mc:Fallback>
            </mc:AlternateContent>
          </w:r>
        </w:p>
        <w:p w14:paraId="3C28CD2C" w14:textId="77777777" w:rsidR="0040540B" w:rsidRDefault="0040540B" w:rsidP="00517CE9">
          <w:pPr>
            <w:pStyle w:val="Coverbannertop"/>
            <w:framePr w:wrap="around"/>
          </w:pPr>
          <w:r>
            <mc:AlternateContent>
              <mc:Choice Requires="wps">
                <w:drawing>
                  <wp:inline distT="0" distB="0" distL="0" distR="0" wp14:anchorId="2040B65F" wp14:editId="6DA12FDA">
                    <wp:extent cx="7563600" cy="540000"/>
                    <wp:effectExtent l="0" t="0" r="0" b="0"/>
                    <wp:docPr id="55" name="Rectangle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3600" cy="540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rto="http://schemas.microsoft.com/office/word/2006/arto">
                <w:pict>
                  <v:rect w14:anchorId="44249ECD" id="Rectangle 55" o:spid="_x0000_s1026" style="width:595.55pt;height: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" fillcolor="#f1f8e8 [3214]" stroked="f" strokeweight="1pt">
                    <o:lock v:ext="edit" aspectratio="t"/>
                    <w10:anchorlock/>
                  </v:rect>
                </w:pict>
              </mc:Fallback>
            </mc:AlternateContent>
          </w:r>
        </w:p>
        <w:p w14:paraId="0453D22D" w14:textId="77777777" w:rsidR="0040540B" w:rsidRDefault="0040540B" w:rsidP="00517CE9">
          <w:pPr>
            <w:pStyle w:val="Coverbannerbottom"/>
            <w:framePr w:wrap="around"/>
          </w:pPr>
          <w:r>
            <mc:AlternateContent>
              <mc:Choice Requires="wps">
                <w:drawing>
                  <wp:inline distT="0" distB="0" distL="0" distR="0" wp14:anchorId="5BB5BA20" wp14:editId="65B2483F">
                    <wp:extent cx="7920000" cy="612000"/>
                    <wp:effectExtent l="0" t="0" r="5080" b="0"/>
                    <wp:docPr id="56" name="Rectangle 56"/>
                    <wp:cNvGraphicFramePr/>
                    <a:graphic xmlns:a="http://schemas.openxmlformats.org/drawingml/2006/main">
                      <a:graphicData uri="http://schemas.microsoft.com/office/word/2010/wordprocessingShape">
                        <wps:wsp>
                          <wps:cNvSpPr/>
                          <wps:spPr>
                            <a:xfrm>
                              <a:off x="0" y="0"/>
                              <a:ext cx="7920000" cy="612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rto="http://schemas.microsoft.com/office/word/2006/arto">
                <w:pict>
                  <v:rect w14:anchorId="3655E555" id="Rectangle 56" o:spid="_x0000_s1026" style="width:623.6pt;height:48.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" fillcolor="#f1f8e8 [3214]" stroked="f" strokeweight="1pt">
                    <w10:anchorlock/>
                  </v:rect>
                </w:pict>
              </mc:Fallback>
            </mc:AlternateContent>
          </w:r>
        </w:p>
        <w:p w14:paraId="1EB2BCE0" w14:textId="77777777" w:rsidR="0040540B" w:rsidRDefault="0040540B" w:rsidP="00517CE9">
          <w:pPr>
            <w:pStyle w:val="Coverbannerbottom"/>
            <w:framePr w:wrap="around"/>
          </w:pPr>
        </w:p>
        <w:p w14:paraId="4A049D83" w14:textId="77777777" w:rsidR="0040540B" w:rsidRDefault="0040540B" w:rsidP="00646456"/>
        <w:sdt>
          <w:sdtPr>
            <w:alias w:val="Click to add Category"/>
            <w:tag w:val="Click to add Category"/>
            <w:id w:val="-508983693"/>
            <w:placeholder>
              <w:docPart w:val="C4D9965C93C54A579CD42592AF836203"/>
            </w:placeholder>
            <w:showingPlcHdr/>
            <w:docPartList>
              <w:docPartGallery w:val="Custom 1"/>
              <w:docPartCategory w:val="Categories"/>
            </w:docPartList>
          </w:sdtPr>
          <w:sdtEndPr/>
          <w:sdtContent>
            <w:p w14:paraId="2E1B9703" w14:textId="32616254" w:rsidR="0040540B" w:rsidRDefault="006A03E6" w:rsidP="00416616">
              <w:pPr>
                <w:pStyle w:val="Subtitle"/>
                <w:framePr w:wrap="around"/>
              </w:pPr>
              <w:r>
                <w:t>[</w:t>
              </w:r>
              <w:r>
                <w:rPr>
                  <w:rStyle w:val="PlaceholderText"/>
                </w:rPr>
                <w:t>Click to choose Category]</w:t>
              </w:r>
            </w:p>
          </w:sdtContent>
        </w:sdt>
        <w:p w14:paraId="737D218F" w14:textId="622DAF8B" w:rsidR="0040540B" w:rsidRPr="00646456" w:rsidRDefault="004E0D4B" w:rsidP="0056090A">
          <w:pPr>
            <w:pStyle w:val="Titlegreen"/>
            <w:framePr w:wrap="around"/>
          </w:pPr>
          <w:sdt>
            <w:sdtPr>
              <w:alias w:val="Title"/>
              <w:tag w:val=""/>
              <w:id w:val="927086770"/>
              <w:placeholder>
                <w:docPart w:val="9662564CAAA14247BBB735AF3A5B6ED1"/>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B37011">
                <w:t>First public consultation material</w:t>
              </w:r>
            </w:sdtContent>
          </w:sdt>
        </w:p>
        <w:sdt>
          <w:sdtPr>
            <w:alias w:val="Subject"/>
            <w:tag w:val=""/>
            <w:id w:val="1334265675"/>
            <w:placeholder>
              <w:docPart w:val="372AFD4D41D041C8A58689D0522EF750"/>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227D5221" w14:textId="55DF5E66" w:rsidR="0040540B" w:rsidRDefault="00B37011" w:rsidP="00615F1C">
              <w:pPr>
                <w:pStyle w:val="Subtitle"/>
                <w:framePr w:wrap="around"/>
              </w:pPr>
              <w:r w:rsidRPr="00B37011">
                <w:t>FSC_AU_FSS_V2-0_D1-0</w:t>
              </w:r>
              <w:r w:rsidR="00A656F8">
                <w:t xml:space="preserve"> </w:t>
              </w:r>
              <w:r w:rsidRPr="00B37011">
                <w:br/>
              </w:r>
              <w:r>
                <w:t>T</w:t>
              </w:r>
              <w:r w:rsidRPr="00B37011">
                <w:t>he FSC Forest Stewardship Standard of Australia</w:t>
              </w:r>
            </w:p>
          </w:sdtContent>
        </w:sdt>
        <w:p w14:paraId="3CC4741C" w14:textId="77777777" w:rsidR="0040540B" w:rsidRPr="00646456" w:rsidRDefault="0040540B" w:rsidP="00646456"/>
        <w:sdt>
          <w:sdtPr>
            <w:alias w:val="Publish Date"/>
            <w:tag w:val=""/>
            <w:id w:val="1354458289"/>
            <w:placeholder>
              <w:docPart w:val="EBF09E89AE6240D4804A1D49FFEB8299"/>
            </w:placeholder>
            <w:showingPlcHdr/>
            <w:dataBinding w:prefixMappings="xmlns:ns0='http://schemas.microsoft.com/office/2006/coverPageProps' " w:xpath="/ns0:CoverPageProperties[1]/ns0:PublishDate[1]" w:storeItemID="{55AF091B-3C7A-41E3-B477-F2FDAA23CFDA}"/>
            <w:date>
              <w:lid w:val="en-AU"/>
              <w:storeMappedDataAs w:val="dateTime"/>
              <w:calendar w:val="gregorian"/>
            </w:date>
          </w:sdtPr>
          <w:sdtEndPr/>
          <w:sdtContent>
            <w:p w14:paraId="57A731E2" w14:textId="77777777" w:rsidR="0040540B" w:rsidRPr="00646456" w:rsidRDefault="0040540B" w:rsidP="00615F1C">
              <w:pPr>
                <w:pStyle w:val="Date"/>
                <w:framePr w:wrap="around"/>
              </w:pPr>
              <w:r w:rsidRPr="008E0E81">
                <w:rPr>
                  <w:highlight w:val="darkGray"/>
                </w:rPr>
                <w:t>[Click to add Publish Date]</w:t>
              </w:r>
            </w:p>
          </w:sdtContent>
        </w:sdt>
        <w:p w14:paraId="44319187" w14:textId="77777777" w:rsidR="0040540B" w:rsidRDefault="0040540B" w:rsidP="00730A5D"/>
        <w:p w14:paraId="3CA8CD7F" w14:textId="77777777" w:rsidR="0040540B" w:rsidRDefault="0040540B" w:rsidP="00615F1C">
          <w:pPr>
            <w:pStyle w:val="Coverlogo"/>
            <w:framePr w:wrap="around"/>
          </w:pPr>
          <w:r w:rsidRPr="00110B67">
            <w:rPr>
              <w:noProof/>
            </w:rPr>
            <w:drawing>
              <wp:inline distT="0" distB="0" distL="0" distR="0" wp14:anchorId="3BD87658" wp14:editId="7A40EA81">
                <wp:extent cx="2016559" cy="899326"/>
                <wp:effectExtent l="0" t="0" r="3175" b="0"/>
                <wp:docPr id="59" name="Graphic 8">
                  <a:extLst xmlns:a="http://schemas.openxmlformats.org/drawingml/2006/main">
                    <a:ext uri="{FF2B5EF4-FFF2-40B4-BE49-F238E27FC236}">
                      <a16:creationId xmlns:a16="http://schemas.microsoft.com/office/drawing/2014/main" id="{99E31010-2D9D-4F4E-9267-AD318E40DB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phic 8">
                          <a:extLst>
                            <a:ext uri="{FF2B5EF4-FFF2-40B4-BE49-F238E27FC236}">
                              <a16:creationId xmlns:a16="http://schemas.microsoft.com/office/drawing/2014/main" id="{99E31010-2D9D-4F4E-9267-AD318E40DB5B}"/>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16559" cy="899326"/>
                        </a:xfrm>
                        <a:prstGeom prst="rect">
                          <a:avLst/>
                        </a:prstGeom>
                      </pic:spPr>
                    </pic:pic>
                  </a:graphicData>
                </a:graphic>
              </wp:inline>
            </w:drawing>
          </w:r>
        </w:p>
        <w:p w14:paraId="32E058BB" w14:textId="77777777" w:rsidR="0040540B" w:rsidRDefault="0040540B" w:rsidP="00730A5D"/>
        <w:p w14:paraId="63B8BE5F" w14:textId="77777777" w:rsidR="0040540B" w:rsidRDefault="0040540B" w:rsidP="00E716F0">
          <w:pPr>
            <w:pStyle w:val="Coverpicture"/>
            <w:framePr w:wrap="around"/>
          </w:pPr>
          <w:r>
            <w:rPr>
              <w:noProof/>
            </w:rPr>
            <mc:AlternateContent>
              <mc:Choice Requires="wps">
                <w:drawing>
                  <wp:inline distT="0" distB="0" distL="0" distR="0" wp14:anchorId="27713D38" wp14:editId="3E46459E">
                    <wp:extent cx="2880000" cy="2880000"/>
                    <wp:effectExtent l="0" t="0" r="0" b="0"/>
                    <wp:docPr id="58" name="Rectangle: Rounded Corners 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880000" cy="2880000"/>
                            </a:xfrm>
                            <a:prstGeom prst="roundRect">
                              <a:avLst>
                                <a:gd name="adj" fmla="val 3547"/>
                              </a:avLst>
                            </a:prstGeom>
                            <a:blipFill dpi="0" rotWithShape="1">
                              <a:blip r:embed="rId1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rto="http://schemas.microsoft.com/office/word/2006/arto">
                <w:pict>
                  <v:roundrect w14:anchorId="7205A518" id="Rectangle: Rounded Corners 58" o:spid="_x0000_s1026" style="width:226.75pt;height:226.75pt;visibility:visible;mso-wrap-style:square;mso-left-percent:-10001;mso-top-percent:-10001;mso-position-horizontal:absolute;mso-position-horizontal-relative:char;mso-position-vertical:absolute;mso-position-vertical-relative:line;mso-left-percent:-10001;mso-top-percent:-10001;v-text-anchor:middle" arcsize="2324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" stroked="f" strokeweight="1pt">
                    <v:fill r:id="rId15" o:title="" recolor="t" rotate="t" type="frame"/>
                    <v:stroke joinstyle="miter"/>
                    <o:lock v:ext="edit" aspectratio="t"/>
                    <w10:anchorlock/>
                  </v:roundrect>
                </w:pict>
              </mc:Fallback>
            </mc:AlternateContent>
          </w:r>
        </w:p>
        <w:p w14:paraId="16D46A11" w14:textId="0BE87C2A" w:rsidR="00BD5A4D" w:rsidRDefault="0040540B" w:rsidP="00A656F8">
          <w:pPr>
            <w:spacing w:before="0" w:after="160" w:line="259" w:lineRule="auto"/>
          </w:pPr>
          <w:r>
            <w:br w:type="page"/>
          </w:r>
        </w:p>
      </w:sdtContent>
    </w:sdt>
    <w:p w14:paraId="6DF5BB81" w14:textId="1325CF42" w:rsidR="006D2A70" w:rsidRDefault="00757048" w:rsidP="00757048">
      <w:pPr>
        <w:pStyle w:val="Disclaimerbold"/>
        <w:framePr w:wrap="around"/>
      </w:pPr>
      <w:r>
        <w:lastRenderedPageBreak/>
        <w:t>® 202</w:t>
      </w:r>
      <w:r w:rsidR="00B52580">
        <w:t>5</w:t>
      </w:r>
      <w:r>
        <w:t xml:space="preserve"> Forest Stewardship Council, A.C. All Rights Reserved</w:t>
      </w:r>
    </w:p>
    <w:p w14:paraId="07273FF3" w14:textId="77777777" w:rsidR="00757048" w:rsidRDefault="00757048" w:rsidP="00757048">
      <w:pPr>
        <w:pStyle w:val="Disclaimerbold"/>
        <w:framePr w:wrap="around"/>
      </w:pPr>
      <w:r>
        <w:t>FSC® F000100</w:t>
      </w:r>
    </w:p>
    <w:p w14:paraId="07CCF8F7" w14:textId="77777777" w:rsidR="00757048" w:rsidRDefault="00757048" w:rsidP="00757048">
      <w:pPr>
        <w:pStyle w:val="Disclaimer"/>
        <w:framePr w:wrap="around"/>
      </w:pPr>
      <w:r>
        <w:t>You may not distribute, modify, transmit, reuse, reproduce, re-post or use the copyrighted materials from this document for public or commercial purposes, without the express written consent of the publisher. You are hereby authorized to view, download, print and distribute individual pages from this document subject for informational purposes only.</w:t>
      </w:r>
    </w:p>
    <w:p w14:paraId="5D77CB3C" w14:textId="77777777" w:rsidR="006C0874" w:rsidRDefault="006C0874" w:rsidP="00352E91">
      <w:pPr>
        <w:pStyle w:val="Disclaimer"/>
        <w:framePr w:wrap="around"/>
      </w:pPr>
    </w:p>
    <w:p w14:paraId="6AB605F8" w14:textId="0398D8A7" w:rsidR="00A656F8" w:rsidRDefault="00531F84" w:rsidP="00A656F8">
      <w:pPr>
        <w:pStyle w:val="Heading1"/>
      </w:pPr>
      <w:bookmarkStart w:id="0" w:name="_Toc196898213"/>
      <w:bookmarkStart w:id="1" w:name="_Toc30502210"/>
      <w:r>
        <w:t xml:space="preserve">1. </w:t>
      </w:r>
      <w:r w:rsidR="00A656F8">
        <w:t>Introduction</w:t>
      </w:r>
      <w:bookmarkEnd w:id="0"/>
    </w:p>
    <w:p w14:paraId="244B6F16" w14:textId="77777777" w:rsidR="00A656F8" w:rsidRDefault="00A656F8" w:rsidP="00A656F8">
      <w:pPr>
        <w:rPr>
          <w:b/>
          <w:bCs/>
        </w:rPr>
      </w:pPr>
      <w:r>
        <w:rPr>
          <w:b/>
          <w:bCs/>
        </w:rPr>
        <w:t xml:space="preserve">Welcome to the first public consultation for the revised </w:t>
      </w:r>
      <w:r w:rsidRPr="00A656F8">
        <w:rPr>
          <w:b/>
          <w:bCs/>
        </w:rPr>
        <w:t xml:space="preserve">FSC Forest Stewardship Standard of Australia </w:t>
      </w:r>
    </w:p>
    <w:p w14:paraId="4D531D2A" w14:textId="77777777" w:rsidR="00A656F8" w:rsidRDefault="00A656F8" w:rsidP="00A656F8"/>
    <w:p w14:paraId="544445FC" w14:textId="16EB4490" w:rsidR="00A656F8" w:rsidRPr="00A656F8" w:rsidRDefault="00A656F8" w:rsidP="00A656F8">
      <w:r w:rsidRPr="00A656F8">
        <w:t xml:space="preserve">The </w:t>
      </w:r>
      <w:r>
        <w:t>first</w:t>
      </w:r>
      <w:r w:rsidRPr="00A656F8">
        <w:t xml:space="preserve"> public </w:t>
      </w:r>
      <w:r w:rsidR="00D85ED6" w:rsidRPr="00D85ED6">
        <w:t xml:space="preserve">consultation </w:t>
      </w:r>
      <w:r w:rsidR="00D85ED6">
        <w:t>of the draft second version of</w:t>
      </w:r>
      <w:r w:rsidR="00A6639F">
        <w:t xml:space="preserve"> the</w:t>
      </w:r>
      <w:r w:rsidR="00D85ED6">
        <w:t xml:space="preserve"> </w:t>
      </w:r>
      <w:r w:rsidR="00D85ED6" w:rsidRPr="00D85ED6">
        <w:t>FSC Forest Stewardship Standard of Australia</w:t>
      </w:r>
      <w:r w:rsidR="00D85ED6">
        <w:t xml:space="preserve"> </w:t>
      </w:r>
      <w:r w:rsidR="004011FB" w:rsidRPr="004011FB">
        <w:t>(hereinafter referred to as ‘the Standard’)</w:t>
      </w:r>
      <w:r w:rsidR="00D85ED6">
        <w:t xml:space="preserve"> </w:t>
      </w:r>
      <w:r w:rsidRPr="00A656F8">
        <w:t xml:space="preserve">is open between </w:t>
      </w:r>
      <w:r w:rsidR="00D75D06">
        <w:t>1 July</w:t>
      </w:r>
      <w:r w:rsidRPr="00A656F8">
        <w:t xml:space="preserve"> and </w:t>
      </w:r>
      <w:r w:rsidR="00D75D06">
        <w:t>31 August</w:t>
      </w:r>
      <w:r w:rsidRPr="00A656F8">
        <w:t xml:space="preserve"> 202</w:t>
      </w:r>
      <w:r w:rsidR="00960787">
        <w:t>5</w:t>
      </w:r>
      <w:r w:rsidR="00EA02BD">
        <w:t>.</w:t>
      </w:r>
      <w:r w:rsidRPr="00A656F8">
        <w:rPr>
          <w:b/>
          <w:bCs/>
        </w:rPr>
        <w:t xml:space="preserve"> </w:t>
      </w:r>
      <w:r w:rsidR="00EA02BD">
        <w:t>It</w:t>
      </w:r>
      <w:r w:rsidR="00EA02BD" w:rsidRPr="00A656F8">
        <w:t xml:space="preserve"> </w:t>
      </w:r>
      <w:r w:rsidRPr="00A656F8">
        <w:t xml:space="preserve">will be used to collect stakeholders’ feedback on a series of questions regarding the proposed </w:t>
      </w:r>
      <w:r w:rsidR="003C62A5">
        <w:t>change</w:t>
      </w:r>
      <w:r w:rsidR="00430992">
        <w:t>s</w:t>
      </w:r>
      <w:r w:rsidR="003C62A5">
        <w:t xml:space="preserve"> to the Standard</w:t>
      </w:r>
      <w:r w:rsidRPr="00A656F8">
        <w:t xml:space="preserve">. FSC </w:t>
      </w:r>
      <w:r>
        <w:t xml:space="preserve">ANZ </w:t>
      </w:r>
      <w:r w:rsidRPr="00A656F8">
        <w:t xml:space="preserve">encourages all interested stakeholders to participate and provide their feedback during this period. </w:t>
      </w:r>
    </w:p>
    <w:p w14:paraId="5A3DB128" w14:textId="31E7E822" w:rsidR="00A656F8" w:rsidRPr="00A656F8" w:rsidRDefault="00A656F8" w:rsidP="00A656F8">
      <w:r w:rsidRPr="00A656F8">
        <w:t>You will find a set of supporting documents available for download. We advise you to please read through</w:t>
      </w:r>
      <w:r w:rsidR="0006744E">
        <w:t xml:space="preserve"> these materials </w:t>
      </w:r>
      <w:r w:rsidRPr="00A656F8">
        <w:t xml:space="preserve">before answering the </w:t>
      </w:r>
      <w:r w:rsidR="0006744E">
        <w:t xml:space="preserve">consultation </w:t>
      </w:r>
      <w:r w:rsidRPr="00A656F8">
        <w:t>questions</w:t>
      </w:r>
      <w:r w:rsidR="0006744E">
        <w:t xml:space="preserve">. </w:t>
      </w:r>
      <w:r w:rsidRPr="00A656F8">
        <w:t xml:space="preserve"> </w:t>
      </w:r>
    </w:p>
    <w:p w14:paraId="0BC238DB" w14:textId="7E7AD8A4" w:rsidR="00A656F8" w:rsidRDefault="00A656F8" w:rsidP="00A656F8">
      <w:r w:rsidRPr="00A656F8">
        <w:t xml:space="preserve">Kindly note that it is not mandatory to respond to all questions. You may choose to respond to </w:t>
      </w:r>
      <w:r w:rsidR="001E0A53">
        <w:t xml:space="preserve">the </w:t>
      </w:r>
      <w:r w:rsidRPr="00A656F8">
        <w:t xml:space="preserve">questions that are most important to you. You can save current progress and edit your responses intermittently until you submit your final responses before the close of the consultation period. The estimated time to complete all questions is </w:t>
      </w:r>
      <w:r w:rsidRPr="00502F93">
        <w:t>60</w:t>
      </w:r>
      <w:r w:rsidRPr="00A656F8">
        <w:t xml:space="preserve"> minutes. </w:t>
      </w:r>
    </w:p>
    <w:p w14:paraId="6B8472A2" w14:textId="5FEDB86F" w:rsidR="002B3B1E" w:rsidRPr="00A656F8" w:rsidRDefault="002B3B1E" w:rsidP="002B3B1E">
      <w:r w:rsidRPr="002B3B1E">
        <w:rPr>
          <w:u w:val="single"/>
        </w:rPr>
        <w:t>Please be as specific as possible in your comments and provide suggestions to address your concern</w:t>
      </w:r>
      <w:r w:rsidR="00D42D07">
        <w:rPr>
          <w:u w:val="single"/>
        </w:rPr>
        <w:t>s</w:t>
      </w:r>
      <w:r w:rsidR="0050566F">
        <w:rPr>
          <w:u w:val="single"/>
        </w:rPr>
        <w:t xml:space="preserve"> where possible</w:t>
      </w:r>
      <w:r>
        <w:t>.</w:t>
      </w:r>
      <w:r w:rsidR="00CA6255">
        <w:t xml:space="preserve"> </w:t>
      </w:r>
    </w:p>
    <w:p w14:paraId="51FD2514" w14:textId="2D104FD6" w:rsidR="003C16CD" w:rsidRDefault="00A656F8" w:rsidP="00A656F8">
      <w:r w:rsidRPr="00A656F8">
        <w:t xml:space="preserve">To facilitate participation in the public consultation, </w:t>
      </w:r>
      <w:r>
        <w:t>FSC ANZ</w:t>
      </w:r>
      <w:r w:rsidRPr="00A656F8">
        <w:t xml:space="preserve"> will hold</w:t>
      </w:r>
      <w:r>
        <w:t xml:space="preserve"> </w:t>
      </w:r>
      <w:r w:rsidR="009070E6">
        <w:t xml:space="preserve">two identical </w:t>
      </w:r>
      <w:r>
        <w:t>webinar</w:t>
      </w:r>
      <w:r w:rsidR="00CD3730">
        <w:t>s</w:t>
      </w:r>
      <w:r w:rsidR="009070E6">
        <w:t xml:space="preserve">. Details about the webinars and </w:t>
      </w:r>
      <w:r w:rsidR="00225B41">
        <w:t xml:space="preserve">registration information </w:t>
      </w:r>
      <w:r w:rsidR="001E4570">
        <w:t>are</w:t>
      </w:r>
      <w:r w:rsidR="00225B41">
        <w:t xml:space="preserve"> provided below. In the webinars, we</w:t>
      </w:r>
      <w:r w:rsidR="00225B41" w:rsidRPr="00225B41">
        <w:t xml:space="preserve"> will explain the </w:t>
      </w:r>
      <w:r w:rsidR="00747408">
        <w:t xml:space="preserve">proposed changes to the Standard </w:t>
      </w:r>
      <w:r w:rsidR="00225B41" w:rsidRPr="00225B41">
        <w:t>and address questions</w:t>
      </w:r>
      <w:r w:rsidR="00FD5C55">
        <w:t xml:space="preserve"> and </w:t>
      </w:r>
      <w:r w:rsidR="00225B41" w:rsidRPr="00225B41">
        <w:t>comments from participants.</w:t>
      </w:r>
    </w:p>
    <w:tbl>
      <w:tblPr>
        <w:tblStyle w:val="FSCTable"/>
        <w:tblW w:w="0" w:type="auto"/>
        <w:tblLook w:val="04A0" w:firstRow="1" w:lastRow="0" w:firstColumn="1" w:lastColumn="0" w:noHBand="0" w:noVBand="1"/>
      </w:tblPr>
      <w:tblGrid>
        <w:gridCol w:w="3402"/>
        <w:gridCol w:w="3401"/>
        <w:gridCol w:w="3401"/>
      </w:tblGrid>
      <w:tr w:rsidR="00E8749D" w14:paraId="039B9A14" w14:textId="77777777" w:rsidTr="00E874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3490CC8" w14:textId="0AB140F4" w:rsidR="00E8749D" w:rsidRDefault="00F70E44" w:rsidP="00A656F8">
            <w:r>
              <w:t>Date</w:t>
            </w:r>
          </w:p>
        </w:tc>
        <w:tc>
          <w:tcPr>
            <w:tcW w:w="3401" w:type="dxa"/>
          </w:tcPr>
          <w:p w14:paraId="68EE1EE3" w14:textId="5952F73A" w:rsidR="00E8749D" w:rsidRDefault="00F70E44" w:rsidP="00A656F8">
            <w:pPr>
              <w:cnfStyle w:val="100000000000" w:firstRow="1" w:lastRow="0" w:firstColumn="0" w:lastColumn="0" w:oddVBand="0" w:evenVBand="0" w:oddHBand="0" w:evenHBand="0" w:firstRowFirstColumn="0" w:firstRowLastColumn="0" w:lastRowFirstColumn="0" w:lastRowLastColumn="0"/>
            </w:pPr>
            <w:r>
              <w:t>Time</w:t>
            </w:r>
          </w:p>
        </w:tc>
        <w:tc>
          <w:tcPr>
            <w:tcW w:w="3401" w:type="dxa"/>
          </w:tcPr>
          <w:p w14:paraId="1223D47E" w14:textId="5C71057D" w:rsidR="00E8749D" w:rsidRDefault="00F70E44" w:rsidP="00A656F8">
            <w:pPr>
              <w:cnfStyle w:val="100000000000" w:firstRow="1" w:lastRow="0" w:firstColumn="0" w:lastColumn="0" w:oddVBand="0" w:evenVBand="0" w:oddHBand="0" w:evenHBand="0" w:firstRowFirstColumn="0" w:firstRowLastColumn="0" w:lastRowFirstColumn="0" w:lastRowLastColumn="0"/>
            </w:pPr>
            <w:r>
              <w:t>Register</w:t>
            </w:r>
          </w:p>
        </w:tc>
      </w:tr>
      <w:tr w:rsidR="00E8749D" w14:paraId="6BF8AC14" w14:textId="77777777" w:rsidTr="00E8749D">
        <w:tc>
          <w:tcPr>
            <w:cnfStyle w:val="001000000000" w:firstRow="0" w:lastRow="0" w:firstColumn="1" w:lastColumn="0" w:oddVBand="0" w:evenVBand="0" w:oddHBand="0" w:evenHBand="0" w:firstRowFirstColumn="0" w:firstRowLastColumn="0" w:lastRowFirstColumn="0" w:lastRowLastColumn="0"/>
            <w:tcW w:w="3402" w:type="dxa"/>
          </w:tcPr>
          <w:p w14:paraId="76E98270" w14:textId="5B1412E4" w:rsidR="00E8749D" w:rsidRDefault="006D2DCC" w:rsidP="00A656F8">
            <w:commentRangeStart w:id="2"/>
            <w:commentRangeStart w:id="3"/>
            <w:r>
              <w:t>2</w:t>
            </w:r>
            <w:r w:rsidR="00EF60AC">
              <w:t>9</w:t>
            </w:r>
            <w:r>
              <w:t xml:space="preserve"> July</w:t>
            </w:r>
          </w:p>
        </w:tc>
        <w:tc>
          <w:tcPr>
            <w:tcW w:w="3401" w:type="dxa"/>
          </w:tcPr>
          <w:p w14:paraId="03729C81" w14:textId="60A63B07" w:rsidR="00E8749D" w:rsidRDefault="00C62D95" w:rsidP="00A656F8">
            <w:pPr>
              <w:cnfStyle w:val="000000000000" w:firstRow="0" w:lastRow="0" w:firstColumn="0" w:lastColumn="0" w:oddVBand="0" w:evenVBand="0" w:oddHBand="0" w:evenHBand="0" w:firstRowFirstColumn="0" w:firstRowLastColumn="0" w:lastRowFirstColumn="0" w:lastRowLastColumn="0"/>
            </w:pPr>
            <w:r>
              <w:t>18</w:t>
            </w:r>
            <w:r w:rsidR="00C95498">
              <w:t>:00</w:t>
            </w:r>
            <w:r w:rsidR="0007746A">
              <w:t xml:space="preserve"> - </w:t>
            </w:r>
            <w:r w:rsidR="003B3E79">
              <w:t>1</w:t>
            </w:r>
            <w:r w:rsidR="00C95498">
              <w:t>9</w:t>
            </w:r>
            <w:r w:rsidR="003B3E79">
              <w:t>.30 AEST</w:t>
            </w:r>
          </w:p>
        </w:tc>
        <w:tc>
          <w:tcPr>
            <w:tcW w:w="3401" w:type="dxa"/>
          </w:tcPr>
          <w:p w14:paraId="5EEAACEB" w14:textId="059F610A" w:rsidR="00E8749D" w:rsidRDefault="00ED35A5" w:rsidP="00A656F8">
            <w:pPr>
              <w:cnfStyle w:val="000000000000" w:firstRow="0" w:lastRow="0" w:firstColumn="0" w:lastColumn="0" w:oddVBand="0" w:evenVBand="0" w:oddHBand="0" w:evenHBand="0" w:firstRowFirstColumn="0" w:firstRowLastColumn="0" w:lastRowFirstColumn="0" w:lastRowLastColumn="0"/>
            </w:pPr>
            <w:hyperlink r:id="rId16" w:history="1">
              <w:r>
                <w:rPr>
                  <w:rStyle w:val="Hyperlink"/>
                </w:rPr>
                <w:t>Click here to register</w:t>
              </w:r>
            </w:hyperlink>
            <w:r>
              <w:t xml:space="preserve"> </w:t>
            </w:r>
            <w:commentRangeEnd w:id="2"/>
            <w:r w:rsidR="00EE0246">
              <w:rPr>
                <w:rStyle w:val="CommentReference"/>
              </w:rPr>
              <w:commentReference w:id="2"/>
            </w:r>
            <w:r w:rsidR="004E0D4B">
              <w:rPr>
                <w:rStyle w:val="CommentReference"/>
              </w:rPr>
              <w:commentReference w:id="3"/>
            </w:r>
          </w:p>
        </w:tc>
      </w:tr>
      <w:tr w:rsidR="00523EB0" w14:paraId="25D71EF2" w14:textId="77777777" w:rsidTr="00E8749D">
        <w:tc>
          <w:tcPr>
            <w:cnfStyle w:val="001000000000" w:firstRow="0" w:lastRow="0" w:firstColumn="1" w:lastColumn="0" w:oddVBand="0" w:evenVBand="0" w:oddHBand="0" w:evenHBand="0" w:firstRowFirstColumn="0" w:firstRowLastColumn="0" w:lastRowFirstColumn="0" w:lastRowLastColumn="0"/>
            <w:tcW w:w="3402" w:type="dxa"/>
          </w:tcPr>
          <w:p w14:paraId="50990788" w14:textId="2AE4517A" w:rsidR="00523EB0" w:rsidRPr="003B3E79" w:rsidRDefault="00806278" w:rsidP="00523EB0">
            <w:commentRangeStart w:id="4"/>
            <w:commentRangeEnd w:id="3"/>
            <w:r>
              <w:t>1</w:t>
            </w:r>
            <w:r w:rsidR="006D2DCC" w:rsidRPr="003B3E79">
              <w:t xml:space="preserve"> </w:t>
            </w:r>
            <w:r>
              <w:t>August</w:t>
            </w:r>
          </w:p>
        </w:tc>
        <w:tc>
          <w:tcPr>
            <w:tcW w:w="3401" w:type="dxa"/>
          </w:tcPr>
          <w:p w14:paraId="19C2BA2F" w14:textId="21FD4FA7" w:rsidR="00523EB0" w:rsidRPr="003B3E79" w:rsidRDefault="001C7C0B" w:rsidP="00523EB0">
            <w:pPr>
              <w:cnfStyle w:val="000000000000" w:firstRow="0" w:lastRow="0" w:firstColumn="0" w:lastColumn="0" w:oddVBand="0" w:evenVBand="0" w:oddHBand="0" w:evenHBand="0" w:firstRowFirstColumn="0" w:firstRowLastColumn="0" w:lastRowFirstColumn="0" w:lastRowLastColumn="0"/>
            </w:pPr>
            <w:r w:rsidRPr="001C7C0B">
              <w:t xml:space="preserve">10:00 </w:t>
            </w:r>
            <w:r w:rsidR="0007746A">
              <w:t>-</w:t>
            </w:r>
            <w:r w:rsidRPr="001C7C0B">
              <w:t xml:space="preserve"> 11:30 AEST</w:t>
            </w:r>
          </w:p>
        </w:tc>
        <w:tc>
          <w:tcPr>
            <w:tcW w:w="3401" w:type="dxa"/>
          </w:tcPr>
          <w:p w14:paraId="5E6D6561" w14:textId="09368F07" w:rsidR="00523EB0" w:rsidRDefault="00C6113F" w:rsidP="00523EB0">
            <w:pPr>
              <w:cnfStyle w:val="000000000000" w:firstRow="0" w:lastRow="0" w:firstColumn="0" w:lastColumn="0" w:oddVBand="0" w:evenVBand="0" w:oddHBand="0" w:evenHBand="0" w:firstRowFirstColumn="0" w:firstRowLastColumn="0" w:lastRowFirstColumn="0" w:lastRowLastColumn="0"/>
            </w:pPr>
            <w:hyperlink r:id="rId21" w:history="1">
              <w:r>
                <w:rPr>
                  <w:rStyle w:val="Hyperlink"/>
                </w:rPr>
                <w:t>Click here to register</w:t>
              </w:r>
            </w:hyperlink>
            <w:r>
              <w:t xml:space="preserve"> </w:t>
            </w:r>
            <w:commentRangeEnd w:id="4"/>
            <w:r w:rsidR="004E0D4B">
              <w:rPr>
                <w:rStyle w:val="CommentReference"/>
              </w:rPr>
              <w:commentReference w:id="4"/>
            </w:r>
          </w:p>
        </w:tc>
      </w:tr>
    </w:tbl>
    <w:p w14:paraId="6903AE50" w14:textId="77777777" w:rsidR="00747408" w:rsidRDefault="00747408" w:rsidP="00A656F8"/>
    <w:p w14:paraId="135753DA" w14:textId="4A88468D" w:rsidR="002B3B1E" w:rsidRDefault="002B3B1E" w:rsidP="00A656F8">
      <w:r>
        <w:t xml:space="preserve">If you have any questions, please contact FSC ANZ </w:t>
      </w:r>
      <w:r w:rsidR="00B10152">
        <w:t xml:space="preserve">Senior </w:t>
      </w:r>
      <w:r>
        <w:t>Policy Manager</w:t>
      </w:r>
      <w:r w:rsidR="00745B55">
        <w:t>, Stefan Jensen,</w:t>
      </w:r>
      <w:r>
        <w:t xml:space="preserve"> at </w:t>
      </w:r>
      <w:hyperlink r:id="rId22" w:history="1">
        <w:r w:rsidRPr="007965F2">
          <w:rPr>
            <w:rStyle w:val="Hyperlink"/>
          </w:rPr>
          <w:t>s.jensen@au.fsc.org</w:t>
        </w:r>
      </w:hyperlink>
      <w:r>
        <w:t xml:space="preserve">. </w:t>
      </w:r>
    </w:p>
    <w:p w14:paraId="019DEA38" w14:textId="77777777" w:rsidR="00C665B7" w:rsidRDefault="00C665B7" w:rsidP="00A656F8"/>
    <w:p w14:paraId="1BA36253" w14:textId="0E5EDA4D" w:rsidR="00A656F8" w:rsidRPr="002B3B1E" w:rsidRDefault="002B3B1E" w:rsidP="00A656F8">
      <w:pPr>
        <w:rPr>
          <w:b/>
          <w:bCs/>
        </w:rPr>
      </w:pPr>
      <w:r w:rsidRPr="002B3B1E">
        <w:rPr>
          <w:b/>
          <w:bCs/>
        </w:rPr>
        <w:t xml:space="preserve">Thank you for your participation! </w:t>
      </w:r>
      <w:r w:rsidR="00A656F8" w:rsidRPr="002B3B1E">
        <w:rPr>
          <w:b/>
          <w:bCs/>
        </w:rPr>
        <w:br w:type="page"/>
      </w:r>
    </w:p>
    <w:sdt>
      <w:sdtPr>
        <w:rPr>
          <w:rFonts w:asciiTheme="minorHAnsi" w:eastAsiaTheme="minorHAnsi" w:hAnsiTheme="minorHAnsi" w:cstheme="minorBidi"/>
          <w:caps w:val="0"/>
          <w:color w:val="auto"/>
          <w:sz w:val="22"/>
          <w:szCs w:val="22"/>
          <w:lang w:val="en-AU"/>
        </w:rPr>
        <w:id w:val="800114530"/>
        <w:docPartObj>
          <w:docPartGallery w:val="Table of Contents"/>
          <w:docPartUnique/>
        </w:docPartObj>
      </w:sdtPr>
      <w:sdtEndPr>
        <w:rPr>
          <w:b/>
          <w:bCs/>
          <w:noProof/>
        </w:rPr>
      </w:sdtEndPr>
      <w:sdtContent>
        <w:p w14:paraId="64A94D8E" w14:textId="5A4A4908" w:rsidR="0031350D" w:rsidRPr="00892A50" w:rsidRDefault="0031350D">
          <w:pPr>
            <w:pStyle w:val="TOCHeading"/>
            <w:rPr>
              <w:lang w:val="en-AU"/>
            </w:rPr>
          </w:pPr>
          <w:r w:rsidRPr="00892A50">
            <w:rPr>
              <w:lang w:val="en-AU"/>
            </w:rPr>
            <w:t>Contents</w:t>
          </w:r>
        </w:p>
        <w:p w14:paraId="19964892" w14:textId="0E262D8B" w:rsidR="00565D7F" w:rsidRDefault="0031350D">
          <w:pPr>
            <w:pStyle w:val="TOC1"/>
            <w:rPr>
              <w:rFonts w:eastAsiaTheme="minorEastAsia"/>
              <w:b w:val="0"/>
              <w:noProof/>
              <w:kern w:val="2"/>
              <w:sz w:val="24"/>
              <w:szCs w:val="24"/>
              <w:lang w:eastAsia="en-AU"/>
              <w14:ligatures w14:val="standardContextual"/>
            </w:rPr>
          </w:pPr>
          <w:r>
            <w:fldChar w:fldCharType="begin"/>
          </w:r>
          <w:r>
            <w:instrText xml:space="preserve"> TOC \o "1-3" \h \z \u </w:instrText>
          </w:r>
          <w:r>
            <w:fldChar w:fldCharType="separate"/>
          </w:r>
          <w:hyperlink w:anchor="_Toc196898213" w:history="1">
            <w:r w:rsidR="00565D7F" w:rsidRPr="006808DC">
              <w:rPr>
                <w:rStyle w:val="Hyperlink"/>
                <w:noProof/>
              </w:rPr>
              <w:t>1. Introduction</w:t>
            </w:r>
            <w:r w:rsidR="00565D7F">
              <w:rPr>
                <w:noProof/>
                <w:webHidden/>
              </w:rPr>
              <w:tab/>
            </w:r>
            <w:r w:rsidR="00565D7F">
              <w:rPr>
                <w:noProof/>
                <w:webHidden/>
              </w:rPr>
              <w:fldChar w:fldCharType="begin"/>
            </w:r>
            <w:r w:rsidR="00565D7F">
              <w:rPr>
                <w:noProof/>
                <w:webHidden/>
              </w:rPr>
              <w:instrText xml:space="preserve"> PAGEREF _Toc196898213 \h </w:instrText>
            </w:r>
            <w:r w:rsidR="00565D7F">
              <w:rPr>
                <w:noProof/>
                <w:webHidden/>
              </w:rPr>
            </w:r>
            <w:r w:rsidR="00565D7F">
              <w:rPr>
                <w:noProof/>
                <w:webHidden/>
              </w:rPr>
              <w:fldChar w:fldCharType="separate"/>
            </w:r>
            <w:r w:rsidR="00565D7F">
              <w:rPr>
                <w:noProof/>
                <w:webHidden/>
              </w:rPr>
              <w:t>1</w:t>
            </w:r>
            <w:r w:rsidR="00565D7F">
              <w:rPr>
                <w:noProof/>
                <w:webHidden/>
              </w:rPr>
              <w:fldChar w:fldCharType="end"/>
            </w:r>
          </w:hyperlink>
        </w:p>
        <w:p w14:paraId="356AD89D" w14:textId="08EA6BD0" w:rsidR="00565D7F" w:rsidRDefault="00565D7F">
          <w:pPr>
            <w:pStyle w:val="TOC1"/>
            <w:rPr>
              <w:rFonts w:eastAsiaTheme="minorEastAsia"/>
              <w:b w:val="0"/>
              <w:noProof/>
              <w:kern w:val="2"/>
              <w:sz w:val="24"/>
              <w:szCs w:val="24"/>
              <w:lang w:eastAsia="en-AU"/>
              <w14:ligatures w14:val="standardContextual"/>
            </w:rPr>
          </w:pPr>
          <w:hyperlink w:anchor="_Toc196898214" w:history="1">
            <w:r w:rsidRPr="006808DC">
              <w:rPr>
                <w:rStyle w:val="Hyperlink"/>
                <w:noProof/>
              </w:rPr>
              <w:t>2. Background</w:t>
            </w:r>
            <w:r>
              <w:rPr>
                <w:noProof/>
                <w:webHidden/>
              </w:rPr>
              <w:tab/>
            </w:r>
            <w:r>
              <w:rPr>
                <w:noProof/>
                <w:webHidden/>
              </w:rPr>
              <w:fldChar w:fldCharType="begin"/>
            </w:r>
            <w:r>
              <w:rPr>
                <w:noProof/>
                <w:webHidden/>
              </w:rPr>
              <w:instrText xml:space="preserve"> PAGEREF _Toc196898214 \h </w:instrText>
            </w:r>
            <w:r>
              <w:rPr>
                <w:noProof/>
                <w:webHidden/>
              </w:rPr>
            </w:r>
            <w:r>
              <w:rPr>
                <w:noProof/>
                <w:webHidden/>
              </w:rPr>
              <w:fldChar w:fldCharType="separate"/>
            </w:r>
            <w:r>
              <w:rPr>
                <w:noProof/>
                <w:webHidden/>
              </w:rPr>
              <w:t>3</w:t>
            </w:r>
            <w:r>
              <w:rPr>
                <w:noProof/>
                <w:webHidden/>
              </w:rPr>
              <w:fldChar w:fldCharType="end"/>
            </w:r>
          </w:hyperlink>
        </w:p>
        <w:p w14:paraId="5F04D520" w14:textId="320F97E0" w:rsidR="00565D7F" w:rsidRDefault="00565D7F">
          <w:pPr>
            <w:pStyle w:val="TOC2"/>
            <w:rPr>
              <w:rFonts w:eastAsiaTheme="minorEastAsia"/>
              <w:noProof/>
              <w:kern w:val="2"/>
              <w:sz w:val="24"/>
              <w:szCs w:val="24"/>
              <w:lang w:eastAsia="en-AU"/>
              <w14:ligatures w14:val="standardContextual"/>
            </w:rPr>
          </w:pPr>
          <w:hyperlink w:anchor="_Toc196898215" w:history="1">
            <w:r w:rsidRPr="006808DC">
              <w:rPr>
                <w:rStyle w:val="Hyperlink"/>
                <w:rFonts w:cstheme="minorHAnsi"/>
                <w:noProof/>
              </w:rPr>
              <w:t>Revision mandate</w:t>
            </w:r>
            <w:r>
              <w:rPr>
                <w:noProof/>
                <w:webHidden/>
              </w:rPr>
              <w:tab/>
            </w:r>
            <w:r>
              <w:rPr>
                <w:noProof/>
                <w:webHidden/>
              </w:rPr>
              <w:fldChar w:fldCharType="begin"/>
            </w:r>
            <w:r>
              <w:rPr>
                <w:noProof/>
                <w:webHidden/>
              </w:rPr>
              <w:instrText xml:space="preserve"> PAGEREF _Toc196898215 \h </w:instrText>
            </w:r>
            <w:r>
              <w:rPr>
                <w:noProof/>
                <w:webHidden/>
              </w:rPr>
            </w:r>
            <w:r>
              <w:rPr>
                <w:noProof/>
                <w:webHidden/>
              </w:rPr>
              <w:fldChar w:fldCharType="separate"/>
            </w:r>
            <w:r>
              <w:rPr>
                <w:noProof/>
                <w:webHidden/>
              </w:rPr>
              <w:t>3</w:t>
            </w:r>
            <w:r>
              <w:rPr>
                <w:noProof/>
                <w:webHidden/>
              </w:rPr>
              <w:fldChar w:fldCharType="end"/>
            </w:r>
          </w:hyperlink>
        </w:p>
        <w:p w14:paraId="57712183" w14:textId="67E1DBB5" w:rsidR="00565D7F" w:rsidRDefault="00565D7F">
          <w:pPr>
            <w:pStyle w:val="TOC2"/>
            <w:rPr>
              <w:rFonts w:eastAsiaTheme="minorEastAsia"/>
              <w:noProof/>
              <w:kern w:val="2"/>
              <w:sz w:val="24"/>
              <w:szCs w:val="24"/>
              <w:lang w:eastAsia="en-AU"/>
              <w14:ligatures w14:val="standardContextual"/>
            </w:rPr>
          </w:pPr>
          <w:hyperlink w:anchor="_Toc196898216" w:history="1">
            <w:r w:rsidRPr="006808DC">
              <w:rPr>
                <w:rStyle w:val="Hyperlink"/>
                <w:rFonts w:eastAsiaTheme="majorEastAsia" w:cstheme="minorHAnsi"/>
                <w:noProof/>
              </w:rPr>
              <w:t>The revision process</w:t>
            </w:r>
            <w:r>
              <w:rPr>
                <w:noProof/>
                <w:webHidden/>
              </w:rPr>
              <w:tab/>
            </w:r>
            <w:r>
              <w:rPr>
                <w:noProof/>
                <w:webHidden/>
              </w:rPr>
              <w:fldChar w:fldCharType="begin"/>
            </w:r>
            <w:r>
              <w:rPr>
                <w:noProof/>
                <w:webHidden/>
              </w:rPr>
              <w:instrText xml:space="preserve"> PAGEREF _Toc196898216 \h </w:instrText>
            </w:r>
            <w:r>
              <w:rPr>
                <w:noProof/>
                <w:webHidden/>
              </w:rPr>
            </w:r>
            <w:r>
              <w:rPr>
                <w:noProof/>
                <w:webHidden/>
              </w:rPr>
              <w:fldChar w:fldCharType="separate"/>
            </w:r>
            <w:r>
              <w:rPr>
                <w:noProof/>
                <w:webHidden/>
              </w:rPr>
              <w:t>3</w:t>
            </w:r>
            <w:r>
              <w:rPr>
                <w:noProof/>
                <w:webHidden/>
              </w:rPr>
              <w:fldChar w:fldCharType="end"/>
            </w:r>
          </w:hyperlink>
        </w:p>
        <w:p w14:paraId="2A1F8638" w14:textId="10225476" w:rsidR="00565D7F" w:rsidRDefault="00565D7F">
          <w:pPr>
            <w:pStyle w:val="TOC2"/>
            <w:rPr>
              <w:rFonts w:eastAsiaTheme="minorEastAsia"/>
              <w:noProof/>
              <w:kern w:val="2"/>
              <w:sz w:val="24"/>
              <w:szCs w:val="24"/>
              <w:lang w:eastAsia="en-AU"/>
              <w14:ligatures w14:val="standardContextual"/>
            </w:rPr>
          </w:pPr>
          <w:hyperlink w:anchor="_Toc196898217" w:history="1">
            <w:r w:rsidRPr="006808DC">
              <w:rPr>
                <w:rStyle w:val="Hyperlink"/>
                <w:rFonts w:cstheme="minorHAnsi"/>
                <w:noProof/>
              </w:rPr>
              <w:t>What will happen to your feedback?</w:t>
            </w:r>
            <w:r>
              <w:rPr>
                <w:noProof/>
                <w:webHidden/>
              </w:rPr>
              <w:tab/>
            </w:r>
            <w:r>
              <w:rPr>
                <w:noProof/>
                <w:webHidden/>
              </w:rPr>
              <w:fldChar w:fldCharType="begin"/>
            </w:r>
            <w:r>
              <w:rPr>
                <w:noProof/>
                <w:webHidden/>
              </w:rPr>
              <w:instrText xml:space="preserve"> PAGEREF _Toc196898217 \h </w:instrText>
            </w:r>
            <w:r>
              <w:rPr>
                <w:noProof/>
                <w:webHidden/>
              </w:rPr>
            </w:r>
            <w:r>
              <w:rPr>
                <w:noProof/>
                <w:webHidden/>
              </w:rPr>
              <w:fldChar w:fldCharType="separate"/>
            </w:r>
            <w:r>
              <w:rPr>
                <w:noProof/>
                <w:webHidden/>
              </w:rPr>
              <w:t>4</w:t>
            </w:r>
            <w:r>
              <w:rPr>
                <w:noProof/>
                <w:webHidden/>
              </w:rPr>
              <w:fldChar w:fldCharType="end"/>
            </w:r>
          </w:hyperlink>
        </w:p>
        <w:p w14:paraId="166CCDD7" w14:textId="4F760C1B" w:rsidR="00565D7F" w:rsidRDefault="00565D7F">
          <w:pPr>
            <w:pStyle w:val="TOC2"/>
            <w:rPr>
              <w:rFonts w:eastAsiaTheme="minorEastAsia"/>
              <w:noProof/>
              <w:kern w:val="2"/>
              <w:sz w:val="24"/>
              <w:szCs w:val="24"/>
              <w:lang w:eastAsia="en-AU"/>
              <w14:ligatures w14:val="standardContextual"/>
            </w:rPr>
          </w:pPr>
          <w:hyperlink w:anchor="_Toc196898218" w:history="1">
            <w:r w:rsidRPr="006808DC">
              <w:rPr>
                <w:rStyle w:val="Hyperlink"/>
                <w:rFonts w:cstheme="minorHAnsi"/>
                <w:noProof/>
              </w:rPr>
              <w:t>What happens next?</w:t>
            </w:r>
            <w:r>
              <w:rPr>
                <w:noProof/>
                <w:webHidden/>
              </w:rPr>
              <w:tab/>
            </w:r>
            <w:r>
              <w:rPr>
                <w:noProof/>
                <w:webHidden/>
              </w:rPr>
              <w:fldChar w:fldCharType="begin"/>
            </w:r>
            <w:r>
              <w:rPr>
                <w:noProof/>
                <w:webHidden/>
              </w:rPr>
              <w:instrText xml:space="preserve"> PAGEREF _Toc196898218 \h </w:instrText>
            </w:r>
            <w:r>
              <w:rPr>
                <w:noProof/>
                <w:webHidden/>
              </w:rPr>
            </w:r>
            <w:r>
              <w:rPr>
                <w:noProof/>
                <w:webHidden/>
              </w:rPr>
              <w:fldChar w:fldCharType="separate"/>
            </w:r>
            <w:r>
              <w:rPr>
                <w:noProof/>
                <w:webHidden/>
              </w:rPr>
              <w:t>4</w:t>
            </w:r>
            <w:r>
              <w:rPr>
                <w:noProof/>
                <w:webHidden/>
              </w:rPr>
              <w:fldChar w:fldCharType="end"/>
            </w:r>
          </w:hyperlink>
        </w:p>
        <w:p w14:paraId="67216D1F" w14:textId="57258DDC" w:rsidR="00565D7F" w:rsidRDefault="00565D7F">
          <w:pPr>
            <w:pStyle w:val="TOC1"/>
            <w:rPr>
              <w:rFonts w:eastAsiaTheme="minorEastAsia"/>
              <w:b w:val="0"/>
              <w:noProof/>
              <w:kern w:val="2"/>
              <w:sz w:val="24"/>
              <w:szCs w:val="24"/>
              <w:lang w:eastAsia="en-AU"/>
              <w14:ligatures w14:val="standardContextual"/>
            </w:rPr>
          </w:pPr>
          <w:hyperlink w:anchor="_Toc196898219" w:history="1">
            <w:r w:rsidRPr="006808DC">
              <w:rPr>
                <w:rStyle w:val="Hyperlink"/>
                <w:noProof/>
              </w:rPr>
              <w:t>3. Public Consultation Questions</w:t>
            </w:r>
            <w:r>
              <w:rPr>
                <w:noProof/>
                <w:webHidden/>
              </w:rPr>
              <w:tab/>
            </w:r>
            <w:r>
              <w:rPr>
                <w:noProof/>
                <w:webHidden/>
              </w:rPr>
              <w:fldChar w:fldCharType="begin"/>
            </w:r>
            <w:r>
              <w:rPr>
                <w:noProof/>
                <w:webHidden/>
              </w:rPr>
              <w:instrText xml:space="preserve"> PAGEREF _Toc196898219 \h </w:instrText>
            </w:r>
            <w:r>
              <w:rPr>
                <w:noProof/>
                <w:webHidden/>
              </w:rPr>
            </w:r>
            <w:r>
              <w:rPr>
                <w:noProof/>
                <w:webHidden/>
              </w:rPr>
              <w:fldChar w:fldCharType="separate"/>
            </w:r>
            <w:r>
              <w:rPr>
                <w:noProof/>
                <w:webHidden/>
              </w:rPr>
              <w:t>5</w:t>
            </w:r>
            <w:r>
              <w:rPr>
                <w:noProof/>
                <w:webHidden/>
              </w:rPr>
              <w:fldChar w:fldCharType="end"/>
            </w:r>
          </w:hyperlink>
        </w:p>
        <w:p w14:paraId="08642B10" w14:textId="7EF5098C" w:rsidR="00565D7F" w:rsidRDefault="00565D7F">
          <w:pPr>
            <w:pStyle w:val="TOC3"/>
            <w:rPr>
              <w:rFonts w:eastAsiaTheme="minorEastAsia"/>
              <w:noProof/>
              <w:kern w:val="2"/>
              <w:sz w:val="24"/>
              <w:szCs w:val="24"/>
              <w:lang w:eastAsia="en-AU"/>
              <w14:ligatures w14:val="standardContextual"/>
            </w:rPr>
          </w:pPr>
          <w:hyperlink w:anchor="_Toc196898220" w:history="1">
            <w:r w:rsidRPr="006808DC">
              <w:rPr>
                <w:rStyle w:val="Hyperlink"/>
                <w:rFonts w:eastAsiaTheme="majorEastAsia" w:cstheme="minorHAnsi"/>
                <w:noProof/>
              </w:rPr>
              <w:t>Background and interests</w:t>
            </w:r>
            <w:r>
              <w:rPr>
                <w:noProof/>
                <w:webHidden/>
              </w:rPr>
              <w:tab/>
            </w:r>
            <w:r>
              <w:rPr>
                <w:noProof/>
                <w:webHidden/>
              </w:rPr>
              <w:fldChar w:fldCharType="begin"/>
            </w:r>
            <w:r>
              <w:rPr>
                <w:noProof/>
                <w:webHidden/>
              </w:rPr>
              <w:instrText xml:space="preserve"> PAGEREF _Toc196898220 \h </w:instrText>
            </w:r>
            <w:r>
              <w:rPr>
                <w:noProof/>
                <w:webHidden/>
              </w:rPr>
            </w:r>
            <w:r>
              <w:rPr>
                <w:noProof/>
                <w:webHidden/>
              </w:rPr>
              <w:fldChar w:fldCharType="separate"/>
            </w:r>
            <w:r>
              <w:rPr>
                <w:noProof/>
                <w:webHidden/>
              </w:rPr>
              <w:t>5</w:t>
            </w:r>
            <w:r>
              <w:rPr>
                <w:noProof/>
                <w:webHidden/>
              </w:rPr>
              <w:fldChar w:fldCharType="end"/>
            </w:r>
          </w:hyperlink>
        </w:p>
        <w:p w14:paraId="05D4AE67" w14:textId="76E25931" w:rsidR="00565D7F" w:rsidRDefault="00565D7F">
          <w:pPr>
            <w:pStyle w:val="TOC3"/>
            <w:rPr>
              <w:rFonts w:eastAsiaTheme="minorEastAsia"/>
              <w:noProof/>
              <w:kern w:val="2"/>
              <w:sz w:val="24"/>
              <w:szCs w:val="24"/>
              <w:lang w:eastAsia="en-AU"/>
              <w14:ligatures w14:val="standardContextual"/>
            </w:rPr>
          </w:pPr>
          <w:hyperlink w:anchor="_Toc196898221" w:history="1">
            <w:r w:rsidRPr="006808DC">
              <w:rPr>
                <w:rStyle w:val="Hyperlink"/>
                <w:rFonts w:ascii="Greycliff CF" w:hAnsi="Greycliff CF"/>
                <w:noProof/>
              </w:rPr>
              <w:t>Overall assessment of the draft Standard</w:t>
            </w:r>
            <w:r>
              <w:rPr>
                <w:noProof/>
                <w:webHidden/>
              </w:rPr>
              <w:tab/>
            </w:r>
            <w:r>
              <w:rPr>
                <w:noProof/>
                <w:webHidden/>
              </w:rPr>
              <w:fldChar w:fldCharType="begin"/>
            </w:r>
            <w:r>
              <w:rPr>
                <w:noProof/>
                <w:webHidden/>
              </w:rPr>
              <w:instrText xml:space="preserve"> PAGEREF _Toc196898221 \h </w:instrText>
            </w:r>
            <w:r>
              <w:rPr>
                <w:noProof/>
                <w:webHidden/>
              </w:rPr>
            </w:r>
            <w:r>
              <w:rPr>
                <w:noProof/>
                <w:webHidden/>
              </w:rPr>
              <w:fldChar w:fldCharType="separate"/>
            </w:r>
            <w:r>
              <w:rPr>
                <w:noProof/>
                <w:webHidden/>
              </w:rPr>
              <w:t>7</w:t>
            </w:r>
            <w:r>
              <w:rPr>
                <w:noProof/>
                <w:webHidden/>
              </w:rPr>
              <w:fldChar w:fldCharType="end"/>
            </w:r>
          </w:hyperlink>
        </w:p>
        <w:p w14:paraId="4B3351A0" w14:textId="07D3E14F" w:rsidR="00565D7F" w:rsidRDefault="00565D7F">
          <w:pPr>
            <w:pStyle w:val="TOC3"/>
            <w:rPr>
              <w:rFonts w:eastAsiaTheme="minorEastAsia"/>
              <w:noProof/>
              <w:kern w:val="2"/>
              <w:sz w:val="24"/>
              <w:szCs w:val="24"/>
              <w:lang w:eastAsia="en-AU"/>
              <w14:ligatures w14:val="standardContextual"/>
            </w:rPr>
          </w:pPr>
          <w:hyperlink w:anchor="_Toc196898222" w:history="1">
            <w:r w:rsidRPr="006808DC">
              <w:rPr>
                <w:rStyle w:val="Hyperlink"/>
                <w:rFonts w:ascii="Greycliff CF" w:hAnsi="Greycliff CF"/>
                <w:noProof/>
              </w:rPr>
              <w:t>Introductory sections</w:t>
            </w:r>
            <w:r>
              <w:rPr>
                <w:noProof/>
                <w:webHidden/>
              </w:rPr>
              <w:tab/>
            </w:r>
            <w:r>
              <w:rPr>
                <w:noProof/>
                <w:webHidden/>
              </w:rPr>
              <w:fldChar w:fldCharType="begin"/>
            </w:r>
            <w:r>
              <w:rPr>
                <w:noProof/>
                <w:webHidden/>
              </w:rPr>
              <w:instrText xml:space="preserve"> PAGEREF _Toc196898222 \h </w:instrText>
            </w:r>
            <w:r>
              <w:rPr>
                <w:noProof/>
                <w:webHidden/>
              </w:rPr>
            </w:r>
            <w:r>
              <w:rPr>
                <w:noProof/>
                <w:webHidden/>
              </w:rPr>
              <w:fldChar w:fldCharType="separate"/>
            </w:r>
            <w:r>
              <w:rPr>
                <w:noProof/>
                <w:webHidden/>
              </w:rPr>
              <w:t>7</w:t>
            </w:r>
            <w:r>
              <w:rPr>
                <w:noProof/>
                <w:webHidden/>
              </w:rPr>
              <w:fldChar w:fldCharType="end"/>
            </w:r>
          </w:hyperlink>
        </w:p>
        <w:p w14:paraId="0ACF4769" w14:textId="1736C417" w:rsidR="00565D7F" w:rsidRDefault="00565D7F">
          <w:pPr>
            <w:pStyle w:val="TOC3"/>
            <w:rPr>
              <w:rFonts w:eastAsiaTheme="minorEastAsia"/>
              <w:noProof/>
              <w:kern w:val="2"/>
              <w:sz w:val="24"/>
              <w:szCs w:val="24"/>
              <w:lang w:eastAsia="en-AU"/>
              <w14:ligatures w14:val="standardContextual"/>
            </w:rPr>
          </w:pPr>
          <w:hyperlink w:anchor="_Toc196898223" w:history="1">
            <w:r w:rsidRPr="006808DC">
              <w:rPr>
                <w:rStyle w:val="Hyperlink"/>
                <w:rFonts w:ascii="Greycliff CF" w:eastAsiaTheme="majorEastAsia" w:hAnsi="Greycliff CF" w:cstheme="majorBidi"/>
                <w:noProof/>
              </w:rPr>
              <w:t>PRINCIPLE 1: COMPLIANCE WITH LAWS (including Annex A)</w:t>
            </w:r>
            <w:r>
              <w:rPr>
                <w:noProof/>
                <w:webHidden/>
              </w:rPr>
              <w:tab/>
            </w:r>
            <w:r>
              <w:rPr>
                <w:noProof/>
                <w:webHidden/>
              </w:rPr>
              <w:fldChar w:fldCharType="begin"/>
            </w:r>
            <w:r>
              <w:rPr>
                <w:noProof/>
                <w:webHidden/>
              </w:rPr>
              <w:instrText xml:space="preserve"> PAGEREF _Toc196898223 \h </w:instrText>
            </w:r>
            <w:r>
              <w:rPr>
                <w:noProof/>
                <w:webHidden/>
              </w:rPr>
            </w:r>
            <w:r>
              <w:rPr>
                <w:noProof/>
                <w:webHidden/>
              </w:rPr>
              <w:fldChar w:fldCharType="separate"/>
            </w:r>
            <w:r>
              <w:rPr>
                <w:noProof/>
                <w:webHidden/>
              </w:rPr>
              <w:t>7</w:t>
            </w:r>
            <w:r>
              <w:rPr>
                <w:noProof/>
                <w:webHidden/>
              </w:rPr>
              <w:fldChar w:fldCharType="end"/>
            </w:r>
          </w:hyperlink>
        </w:p>
        <w:p w14:paraId="4CF34A48" w14:textId="2923FC74" w:rsidR="00565D7F" w:rsidRDefault="00565D7F">
          <w:pPr>
            <w:pStyle w:val="TOC3"/>
            <w:rPr>
              <w:rFonts w:eastAsiaTheme="minorEastAsia"/>
              <w:noProof/>
              <w:kern w:val="2"/>
              <w:sz w:val="24"/>
              <w:szCs w:val="24"/>
              <w:lang w:eastAsia="en-AU"/>
              <w14:ligatures w14:val="standardContextual"/>
            </w:rPr>
          </w:pPr>
          <w:hyperlink w:anchor="_Toc196898224" w:history="1">
            <w:r w:rsidRPr="006808DC">
              <w:rPr>
                <w:rStyle w:val="Hyperlink"/>
                <w:rFonts w:ascii="Greycliff CF" w:eastAsiaTheme="majorEastAsia" w:hAnsi="Greycliff CF" w:cstheme="majorBidi"/>
                <w:noProof/>
              </w:rPr>
              <w:t>PRINCIPLE 2: WORKERS’ RIGHTS AND EMPLOYMENT CONDITIONS (including Annex B and Cultural Empathy Guidance)</w:t>
            </w:r>
            <w:r>
              <w:rPr>
                <w:noProof/>
                <w:webHidden/>
              </w:rPr>
              <w:tab/>
            </w:r>
            <w:r>
              <w:rPr>
                <w:noProof/>
                <w:webHidden/>
              </w:rPr>
              <w:fldChar w:fldCharType="begin"/>
            </w:r>
            <w:r>
              <w:rPr>
                <w:noProof/>
                <w:webHidden/>
              </w:rPr>
              <w:instrText xml:space="preserve"> PAGEREF _Toc196898224 \h </w:instrText>
            </w:r>
            <w:r>
              <w:rPr>
                <w:noProof/>
                <w:webHidden/>
              </w:rPr>
            </w:r>
            <w:r>
              <w:rPr>
                <w:noProof/>
                <w:webHidden/>
              </w:rPr>
              <w:fldChar w:fldCharType="separate"/>
            </w:r>
            <w:r>
              <w:rPr>
                <w:noProof/>
                <w:webHidden/>
              </w:rPr>
              <w:t>8</w:t>
            </w:r>
            <w:r>
              <w:rPr>
                <w:noProof/>
                <w:webHidden/>
              </w:rPr>
              <w:fldChar w:fldCharType="end"/>
            </w:r>
          </w:hyperlink>
        </w:p>
        <w:p w14:paraId="2C757C68" w14:textId="3786AA87" w:rsidR="00565D7F" w:rsidRDefault="00565D7F">
          <w:pPr>
            <w:pStyle w:val="TOC3"/>
            <w:rPr>
              <w:rFonts w:eastAsiaTheme="minorEastAsia"/>
              <w:noProof/>
              <w:kern w:val="2"/>
              <w:sz w:val="24"/>
              <w:szCs w:val="24"/>
              <w:lang w:eastAsia="en-AU"/>
              <w14:ligatures w14:val="standardContextual"/>
            </w:rPr>
          </w:pPr>
          <w:hyperlink w:anchor="_Toc196898225" w:history="1">
            <w:r w:rsidRPr="006808DC">
              <w:rPr>
                <w:rStyle w:val="Hyperlink"/>
                <w:rFonts w:ascii="Greycliff CF" w:eastAsiaTheme="majorEastAsia" w:hAnsi="Greycliff CF" w:cstheme="majorBidi"/>
                <w:noProof/>
              </w:rPr>
              <w:t>PRINCIPLE 3: INDIGENOUS PEOPLES’ RIGHTS</w:t>
            </w:r>
            <w:r>
              <w:rPr>
                <w:noProof/>
                <w:webHidden/>
              </w:rPr>
              <w:tab/>
            </w:r>
            <w:r>
              <w:rPr>
                <w:noProof/>
                <w:webHidden/>
              </w:rPr>
              <w:fldChar w:fldCharType="begin"/>
            </w:r>
            <w:r>
              <w:rPr>
                <w:noProof/>
                <w:webHidden/>
              </w:rPr>
              <w:instrText xml:space="preserve"> PAGEREF _Toc196898225 \h </w:instrText>
            </w:r>
            <w:r>
              <w:rPr>
                <w:noProof/>
                <w:webHidden/>
              </w:rPr>
            </w:r>
            <w:r>
              <w:rPr>
                <w:noProof/>
                <w:webHidden/>
              </w:rPr>
              <w:fldChar w:fldCharType="separate"/>
            </w:r>
            <w:r>
              <w:rPr>
                <w:noProof/>
                <w:webHidden/>
              </w:rPr>
              <w:t>8</w:t>
            </w:r>
            <w:r>
              <w:rPr>
                <w:noProof/>
                <w:webHidden/>
              </w:rPr>
              <w:fldChar w:fldCharType="end"/>
            </w:r>
          </w:hyperlink>
        </w:p>
        <w:p w14:paraId="323269DD" w14:textId="5F18163B" w:rsidR="00565D7F" w:rsidRDefault="00565D7F">
          <w:pPr>
            <w:pStyle w:val="TOC3"/>
            <w:rPr>
              <w:rFonts w:eastAsiaTheme="minorEastAsia"/>
              <w:noProof/>
              <w:kern w:val="2"/>
              <w:sz w:val="24"/>
              <w:szCs w:val="24"/>
              <w:lang w:eastAsia="en-AU"/>
              <w14:ligatures w14:val="standardContextual"/>
            </w:rPr>
          </w:pPr>
          <w:hyperlink w:anchor="_Toc196898226" w:history="1">
            <w:r w:rsidRPr="006808DC">
              <w:rPr>
                <w:rStyle w:val="Hyperlink"/>
                <w:rFonts w:ascii="Greycliff CF" w:eastAsiaTheme="majorEastAsia" w:hAnsi="Greycliff CF" w:cstheme="majorBidi"/>
                <w:noProof/>
              </w:rPr>
              <w:t>PRINCIPLE 4: COMMUNITY RELATIONS</w:t>
            </w:r>
            <w:r>
              <w:rPr>
                <w:noProof/>
                <w:webHidden/>
              </w:rPr>
              <w:tab/>
            </w:r>
            <w:r>
              <w:rPr>
                <w:noProof/>
                <w:webHidden/>
              </w:rPr>
              <w:fldChar w:fldCharType="begin"/>
            </w:r>
            <w:r>
              <w:rPr>
                <w:noProof/>
                <w:webHidden/>
              </w:rPr>
              <w:instrText xml:space="preserve"> PAGEREF _Toc196898226 \h </w:instrText>
            </w:r>
            <w:r>
              <w:rPr>
                <w:noProof/>
                <w:webHidden/>
              </w:rPr>
            </w:r>
            <w:r>
              <w:rPr>
                <w:noProof/>
                <w:webHidden/>
              </w:rPr>
              <w:fldChar w:fldCharType="separate"/>
            </w:r>
            <w:r>
              <w:rPr>
                <w:noProof/>
                <w:webHidden/>
              </w:rPr>
              <w:t>9</w:t>
            </w:r>
            <w:r>
              <w:rPr>
                <w:noProof/>
                <w:webHidden/>
              </w:rPr>
              <w:fldChar w:fldCharType="end"/>
            </w:r>
          </w:hyperlink>
        </w:p>
        <w:p w14:paraId="53141315" w14:textId="7B88EB67" w:rsidR="00565D7F" w:rsidRDefault="00565D7F">
          <w:pPr>
            <w:pStyle w:val="TOC3"/>
            <w:rPr>
              <w:rFonts w:eastAsiaTheme="minorEastAsia"/>
              <w:noProof/>
              <w:kern w:val="2"/>
              <w:sz w:val="24"/>
              <w:szCs w:val="24"/>
              <w:lang w:eastAsia="en-AU"/>
              <w14:ligatures w14:val="standardContextual"/>
            </w:rPr>
          </w:pPr>
          <w:hyperlink w:anchor="_Toc196898227" w:history="1">
            <w:r w:rsidRPr="006808DC">
              <w:rPr>
                <w:rStyle w:val="Hyperlink"/>
                <w:rFonts w:ascii="Greycliff CF" w:eastAsiaTheme="majorEastAsia" w:hAnsi="Greycliff CF" w:cstheme="majorBidi"/>
                <w:noProof/>
              </w:rPr>
              <w:t>PRINCIPLE 5: BENEFITS FROM THE FOREST</w:t>
            </w:r>
            <w:r>
              <w:rPr>
                <w:noProof/>
                <w:webHidden/>
              </w:rPr>
              <w:tab/>
            </w:r>
            <w:r>
              <w:rPr>
                <w:noProof/>
                <w:webHidden/>
              </w:rPr>
              <w:fldChar w:fldCharType="begin"/>
            </w:r>
            <w:r>
              <w:rPr>
                <w:noProof/>
                <w:webHidden/>
              </w:rPr>
              <w:instrText xml:space="preserve"> PAGEREF _Toc196898227 \h </w:instrText>
            </w:r>
            <w:r>
              <w:rPr>
                <w:noProof/>
                <w:webHidden/>
              </w:rPr>
            </w:r>
            <w:r>
              <w:rPr>
                <w:noProof/>
                <w:webHidden/>
              </w:rPr>
              <w:fldChar w:fldCharType="separate"/>
            </w:r>
            <w:r>
              <w:rPr>
                <w:noProof/>
                <w:webHidden/>
              </w:rPr>
              <w:t>10</w:t>
            </w:r>
            <w:r>
              <w:rPr>
                <w:noProof/>
                <w:webHidden/>
              </w:rPr>
              <w:fldChar w:fldCharType="end"/>
            </w:r>
          </w:hyperlink>
        </w:p>
        <w:p w14:paraId="442CF7A0" w14:textId="59B9DA78" w:rsidR="00565D7F" w:rsidRDefault="00565D7F">
          <w:pPr>
            <w:pStyle w:val="TOC3"/>
            <w:rPr>
              <w:rFonts w:eastAsiaTheme="minorEastAsia"/>
              <w:noProof/>
              <w:kern w:val="2"/>
              <w:sz w:val="24"/>
              <w:szCs w:val="24"/>
              <w:lang w:eastAsia="en-AU"/>
              <w14:ligatures w14:val="standardContextual"/>
            </w:rPr>
          </w:pPr>
          <w:hyperlink w:anchor="_Toc196898228" w:history="1">
            <w:r w:rsidRPr="006808DC">
              <w:rPr>
                <w:rStyle w:val="Hyperlink"/>
                <w:rFonts w:ascii="Greycliff CF" w:eastAsiaTheme="majorEastAsia" w:hAnsi="Greycliff CF" w:cstheme="majorBidi"/>
                <w:noProof/>
              </w:rPr>
              <w:t>PRINCIPLE 6: ENVIRONMENTAL Values and Impacts</w:t>
            </w:r>
            <w:r>
              <w:rPr>
                <w:noProof/>
                <w:webHidden/>
              </w:rPr>
              <w:tab/>
            </w:r>
            <w:r>
              <w:rPr>
                <w:noProof/>
                <w:webHidden/>
              </w:rPr>
              <w:fldChar w:fldCharType="begin"/>
            </w:r>
            <w:r>
              <w:rPr>
                <w:noProof/>
                <w:webHidden/>
              </w:rPr>
              <w:instrText xml:space="preserve"> PAGEREF _Toc196898228 \h </w:instrText>
            </w:r>
            <w:r>
              <w:rPr>
                <w:noProof/>
                <w:webHidden/>
              </w:rPr>
            </w:r>
            <w:r>
              <w:rPr>
                <w:noProof/>
                <w:webHidden/>
              </w:rPr>
              <w:fldChar w:fldCharType="separate"/>
            </w:r>
            <w:r>
              <w:rPr>
                <w:noProof/>
                <w:webHidden/>
              </w:rPr>
              <w:t>10</w:t>
            </w:r>
            <w:r>
              <w:rPr>
                <w:noProof/>
                <w:webHidden/>
              </w:rPr>
              <w:fldChar w:fldCharType="end"/>
            </w:r>
          </w:hyperlink>
        </w:p>
        <w:p w14:paraId="0C249DA7" w14:textId="348AFFD3" w:rsidR="00565D7F" w:rsidRDefault="00565D7F">
          <w:pPr>
            <w:pStyle w:val="TOC3"/>
            <w:rPr>
              <w:rFonts w:eastAsiaTheme="minorEastAsia"/>
              <w:noProof/>
              <w:kern w:val="2"/>
              <w:sz w:val="24"/>
              <w:szCs w:val="24"/>
              <w:lang w:eastAsia="en-AU"/>
              <w14:ligatures w14:val="standardContextual"/>
            </w:rPr>
          </w:pPr>
          <w:hyperlink w:anchor="_Toc196898229" w:history="1">
            <w:r w:rsidRPr="006808DC">
              <w:rPr>
                <w:rStyle w:val="Hyperlink"/>
                <w:rFonts w:ascii="Greycliff CF" w:eastAsiaTheme="majorEastAsia" w:hAnsi="Greycliff CF" w:cstheme="majorBidi"/>
                <w:noProof/>
              </w:rPr>
              <w:t>PRINCIPLE 7: MANAGEMENT PLANNING (including Annex C)</w:t>
            </w:r>
            <w:r>
              <w:rPr>
                <w:noProof/>
                <w:webHidden/>
              </w:rPr>
              <w:tab/>
            </w:r>
            <w:r>
              <w:rPr>
                <w:noProof/>
                <w:webHidden/>
              </w:rPr>
              <w:fldChar w:fldCharType="begin"/>
            </w:r>
            <w:r>
              <w:rPr>
                <w:noProof/>
                <w:webHidden/>
              </w:rPr>
              <w:instrText xml:space="preserve"> PAGEREF _Toc196898229 \h </w:instrText>
            </w:r>
            <w:r>
              <w:rPr>
                <w:noProof/>
                <w:webHidden/>
              </w:rPr>
            </w:r>
            <w:r>
              <w:rPr>
                <w:noProof/>
                <w:webHidden/>
              </w:rPr>
              <w:fldChar w:fldCharType="separate"/>
            </w:r>
            <w:r>
              <w:rPr>
                <w:noProof/>
                <w:webHidden/>
              </w:rPr>
              <w:t>13</w:t>
            </w:r>
            <w:r>
              <w:rPr>
                <w:noProof/>
                <w:webHidden/>
              </w:rPr>
              <w:fldChar w:fldCharType="end"/>
            </w:r>
          </w:hyperlink>
        </w:p>
        <w:p w14:paraId="73C0D20D" w14:textId="0E8E3CA8" w:rsidR="00565D7F" w:rsidRDefault="00565D7F">
          <w:pPr>
            <w:pStyle w:val="TOC3"/>
            <w:rPr>
              <w:rFonts w:eastAsiaTheme="minorEastAsia"/>
              <w:noProof/>
              <w:kern w:val="2"/>
              <w:sz w:val="24"/>
              <w:szCs w:val="24"/>
              <w:lang w:eastAsia="en-AU"/>
              <w14:ligatures w14:val="standardContextual"/>
            </w:rPr>
          </w:pPr>
          <w:hyperlink w:anchor="_Toc196898230" w:history="1">
            <w:r w:rsidRPr="006808DC">
              <w:rPr>
                <w:rStyle w:val="Hyperlink"/>
                <w:rFonts w:ascii="Greycliff CF" w:eastAsiaTheme="majorEastAsia" w:hAnsi="Greycliff CF" w:cstheme="majorBidi"/>
                <w:noProof/>
              </w:rPr>
              <w:t>PRINCIPLE 8: MONITORING AND ASSESSMENT</w:t>
            </w:r>
            <w:r>
              <w:rPr>
                <w:noProof/>
                <w:webHidden/>
              </w:rPr>
              <w:tab/>
            </w:r>
            <w:r>
              <w:rPr>
                <w:noProof/>
                <w:webHidden/>
              </w:rPr>
              <w:fldChar w:fldCharType="begin"/>
            </w:r>
            <w:r>
              <w:rPr>
                <w:noProof/>
                <w:webHidden/>
              </w:rPr>
              <w:instrText xml:space="preserve"> PAGEREF _Toc196898230 \h </w:instrText>
            </w:r>
            <w:r>
              <w:rPr>
                <w:noProof/>
                <w:webHidden/>
              </w:rPr>
            </w:r>
            <w:r>
              <w:rPr>
                <w:noProof/>
                <w:webHidden/>
              </w:rPr>
              <w:fldChar w:fldCharType="separate"/>
            </w:r>
            <w:r>
              <w:rPr>
                <w:noProof/>
                <w:webHidden/>
              </w:rPr>
              <w:t>14</w:t>
            </w:r>
            <w:r>
              <w:rPr>
                <w:noProof/>
                <w:webHidden/>
              </w:rPr>
              <w:fldChar w:fldCharType="end"/>
            </w:r>
          </w:hyperlink>
        </w:p>
        <w:p w14:paraId="47473A61" w14:textId="685D9732" w:rsidR="00565D7F" w:rsidRDefault="00565D7F">
          <w:pPr>
            <w:pStyle w:val="TOC3"/>
            <w:rPr>
              <w:rFonts w:eastAsiaTheme="minorEastAsia"/>
              <w:noProof/>
              <w:kern w:val="2"/>
              <w:sz w:val="24"/>
              <w:szCs w:val="24"/>
              <w:lang w:eastAsia="en-AU"/>
              <w14:ligatures w14:val="standardContextual"/>
            </w:rPr>
          </w:pPr>
          <w:hyperlink w:anchor="_Toc196898231" w:history="1">
            <w:r w:rsidRPr="006808DC">
              <w:rPr>
                <w:rStyle w:val="Hyperlink"/>
                <w:rFonts w:ascii="Greycliff CF" w:eastAsiaTheme="majorEastAsia" w:hAnsi="Greycliff CF" w:cstheme="majorBidi"/>
                <w:noProof/>
              </w:rPr>
              <w:t>PRINCIPLE 9: HIGH CONSERVATION VALUES (including Annex D and Annex E)</w:t>
            </w:r>
            <w:r>
              <w:rPr>
                <w:noProof/>
                <w:webHidden/>
              </w:rPr>
              <w:tab/>
            </w:r>
            <w:r>
              <w:rPr>
                <w:noProof/>
                <w:webHidden/>
              </w:rPr>
              <w:fldChar w:fldCharType="begin"/>
            </w:r>
            <w:r>
              <w:rPr>
                <w:noProof/>
                <w:webHidden/>
              </w:rPr>
              <w:instrText xml:space="preserve"> PAGEREF _Toc196898231 \h </w:instrText>
            </w:r>
            <w:r>
              <w:rPr>
                <w:noProof/>
                <w:webHidden/>
              </w:rPr>
            </w:r>
            <w:r>
              <w:rPr>
                <w:noProof/>
                <w:webHidden/>
              </w:rPr>
              <w:fldChar w:fldCharType="separate"/>
            </w:r>
            <w:r>
              <w:rPr>
                <w:noProof/>
                <w:webHidden/>
              </w:rPr>
              <w:t>14</w:t>
            </w:r>
            <w:r>
              <w:rPr>
                <w:noProof/>
                <w:webHidden/>
              </w:rPr>
              <w:fldChar w:fldCharType="end"/>
            </w:r>
          </w:hyperlink>
        </w:p>
        <w:p w14:paraId="1297663F" w14:textId="58214C4B" w:rsidR="00565D7F" w:rsidRDefault="00565D7F">
          <w:pPr>
            <w:pStyle w:val="TOC3"/>
            <w:rPr>
              <w:rFonts w:eastAsiaTheme="minorEastAsia"/>
              <w:noProof/>
              <w:kern w:val="2"/>
              <w:sz w:val="24"/>
              <w:szCs w:val="24"/>
              <w:lang w:eastAsia="en-AU"/>
              <w14:ligatures w14:val="standardContextual"/>
            </w:rPr>
          </w:pPr>
          <w:hyperlink w:anchor="_Toc196898232" w:history="1">
            <w:r w:rsidRPr="006808DC">
              <w:rPr>
                <w:rStyle w:val="Hyperlink"/>
                <w:rFonts w:ascii="Greycliff CF" w:eastAsiaTheme="majorEastAsia" w:hAnsi="Greycliff CF" w:cstheme="majorBidi"/>
                <w:noProof/>
              </w:rPr>
              <w:t>PRINCIPLE 10: IMPLEMENTATION OF MANAGEMENT ACTIVITIES (including annex F)</w:t>
            </w:r>
            <w:r>
              <w:rPr>
                <w:noProof/>
                <w:webHidden/>
              </w:rPr>
              <w:tab/>
            </w:r>
            <w:r>
              <w:rPr>
                <w:noProof/>
                <w:webHidden/>
              </w:rPr>
              <w:fldChar w:fldCharType="begin"/>
            </w:r>
            <w:r>
              <w:rPr>
                <w:noProof/>
                <w:webHidden/>
              </w:rPr>
              <w:instrText xml:space="preserve"> PAGEREF _Toc196898232 \h </w:instrText>
            </w:r>
            <w:r>
              <w:rPr>
                <w:noProof/>
                <w:webHidden/>
              </w:rPr>
            </w:r>
            <w:r>
              <w:rPr>
                <w:noProof/>
                <w:webHidden/>
              </w:rPr>
              <w:fldChar w:fldCharType="separate"/>
            </w:r>
            <w:r>
              <w:rPr>
                <w:noProof/>
                <w:webHidden/>
              </w:rPr>
              <w:t>16</w:t>
            </w:r>
            <w:r>
              <w:rPr>
                <w:noProof/>
                <w:webHidden/>
              </w:rPr>
              <w:fldChar w:fldCharType="end"/>
            </w:r>
          </w:hyperlink>
        </w:p>
        <w:p w14:paraId="553A2B8B" w14:textId="3D008B3A" w:rsidR="00565D7F" w:rsidRDefault="00565D7F">
          <w:pPr>
            <w:pStyle w:val="TOC3"/>
            <w:rPr>
              <w:rFonts w:eastAsiaTheme="minorEastAsia"/>
              <w:noProof/>
              <w:kern w:val="2"/>
              <w:sz w:val="24"/>
              <w:szCs w:val="24"/>
              <w:lang w:eastAsia="en-AU"/>
              <w14:ligatures w14:val="standardContextual"/>
            </w:rPr>
          </w:pPr>
          <w:hyperlink w:anchor="_Toc196898233" w:history="1">
            <w:r w:rsidRPr="006808DC">
              <w:rPr>
                <w:rStyle w:val="Hyperlink"/>
                <w:rFonts w:ascii="Greycliff CF" w:eastAsiaTheme="majorEastAsia" w:hAnsi="Greycliff CF" w:cstheme="majorBidi"/>
                <w:noProof/>
              </w:rPr>
              <w:t>ANNEX H: GLOSSARY OF TERMS</w:t>
            </w:r>
            <w:r>
              <w:rPr>
                <w:noProof/>
                <w:webHidden/>
              </w:rPr>
              <w:tab/>
            </w:r>
            <w:r>
              <w:rPr>
                <w:noProof/>
                <w:webHidden/>
              </w:rPr>
              <w:fldChar w:fldCharType="begin"/>
            </w:r>
            <w:r>
              <w:rPr>
                <w:noProof/>
                <w:webHidden/>
              </w:rPr>
              <w:instrText xml:space="preserve"> PAGEREF _Toc196898233 \h </w:instrText>
            </w:r>
            <w:r>
              <w:rPr>
                <w:noProof/>
                <w:webHidden/>
              </w:rPr>
            </w:r>
            <w:r>
              <w:rPr>
                <w:noProof/>
                <w:webHidden/>
              </w:rPr>
              <w:fldChar w:fldCharType="separate"/>
            </w:r>
            <w:r>
              <w:rPr>
                <w:noProof/>
                <w:webHidden/>
              </w:rPr>
              <w:t>18</w:t>
            </w:r>
            <w:r>
              <w:rPr>
                <w:noProof/>
                <w:webHidden/>
              </w:rPr>
              <w:fldChar w:fldCharType="end"/>
            </w:r>
          </w:hyperlink>
        </w:p>
        <w:p w14:paraId="33A5573A" w14:textId="31B2BD5D" w:rsidR="00565D7F" w:rsidRDefault="00565D7F">
          <w:pPr>
            <w:pStyle w:val="TOC3"/>
            <w:rPr>
              <w:rFonts w:eastAsiaTheme="minorEastAsia"/>
              <w:noProof/>
              <w:kern w:val="2"/>
              <w:sz w:val="24"/>
              <w:szCs w:val="24"/>
              <w:lang w:eastAsia="en-AU"/>
              <w14:ligatures w14:val="standardContextual"/>
            </w:rPr>
          </w:pPr>
          <w:hyperlink w:anchor="_Toc196898234" w:history="1">
            <w:r w:rsidRPr="006808DC">
              <w:rPr>
                <w:rStyle w:val="Hyperlink"/>
                <w:rFonts w:ascii="Greycliff CF" w:eastAsiaTheme="majorEastAsia" w:hAnsi="Greycliff CF" w:cstheme="majorBidi"/>
                <w:noProof/>
              </w:rPr>
              <w:t>Priority issues</w:t>
            </w:r>
            <w:r>
              <w:rPr>
                <w:noProof/>
                <w:webHidden/>
              </w:rPr>
              <w:tab/>
            </w:r>
            <w:r>
              <w:rPr>
                <w:noProof/>
                <w:webHidden/>
              </w:rPr>
              <w:fldChar w:fldCharType="begin"/>
            </w:r>
            <w:r>
              <w:rPr>
                <w:noProof/>
                <w:webHidden/>
              </w:rPr>
              <w:instrText xml:space="preserve"> PAGEREF _Toc196898234 \h </w:instrText>
            </w:r>
            <w:r>
              <w:rPr>
                <w:noProof/>
                <w:webHidden/>
              </w:rPr>
            </w:r>
            <w:r>
              <w:rPr>
                <w:noProof/>
                <w:webHidden/>
              </w:rPr>
              <w:fldChar w:fldCharType="separate"/>
            </w:r>
            <w:r>
              <w:rPr>
                <w:noProof/>
                <w:webHidden/>
              </w:rPr>
              <w:t>18</w:t>
            </w:r>
            <w:r>
              <w:rPr>
                <w:noProof/>
                <w:webHidden/>
              </w:rPr>
              <w:fldChar w:fldCharType="end"/>
            </w:r>
          </w:hyperlink>
        </w:p>
        <w:p w14:paraId="69101CD7" w14:textId="34EF9E8F" w:rsidR="00565D7F" w:rsidRDefault="00565D7F">
          <w:pPr>
            <w:pStyle w:val="TOC1"/>
            <w:rPr>
              <w:rFonts w:eastAsiaTheme="minorEastAsia"/>
              <w:b w:val="0"/>
              <w:noProof/>
              <w:kern w:val="2"/>
              <w:sz w:val="24"/>
              <w:szCs w:val="24"/>
              <w:lang w:eastAsia="en-AU"/>
              <w14:ligatures w14:val="standardContextual"/>
            </w:rPr>
          </w:pPr>
          <w:hyperlink w:anchor="_Toc196898235" w:history="1">
            <w:r w:rsidRPr="006808DC">
              <w:rPr>
                <w:rStyle w:val="Hyperlink"/>
                <w:rFonts w:asciiTheme="majorHAnsi" w:eastAsiaTheme="majorEastAsia" w:hAnsiTheme="majorHAnsi" w:cstheme="majorBidi"/>
                <w:caps/>
                <w:noProof/>
              </w:rPr>
              <w:t>4. Thank you</w:t>
            </w:r>
            <w:r>
              <w:rPr>
                <w:noProof/>
                <w:webHidden/>
              </w:rPr>
              <w:tab/>
            </w:r>
            <w:r>
              <w:rPr>
                <w:noProof/>
                <w:webHidden/>
              </w:rPr>
              <w:fldChar w:fldCharType="begin"/>
            </w:r>
            <w:r>
              <w:rPr>
                <w:noProof/>
                <w:webHidden/>
              </w:rPr>
              <w:instrText xml:space="preserve"> PAGEREF _Toc196898235 \h </w:instrText>
            </w:r>
            <w:r>
              <w:rPr>
                <w:noProof/>
                <w:webHidden/>
              </w:rPr>
            </w:r>
            <w:r>
              <w:rPr>
                <w:noProof/>
                <w:webHidden/>
              </w:rPr>
              <w:fldChar w:fldCharType="separate"/>
            </w:r>
            <w:r>
              <w:rPr>
                <w:noProof/>
                <w:webHidden/>
              </w:rPr>
              <w:t>18</w:t>
            </w:r>
            <w:r>
              <w:rPr>
                <w:noProof/>
                <w:webHidden/>
              </w:rPr>
              <w:fldChar w:fldCharType="end"/>
            </w:r>
          </w:hyperlink>
        </w:p>
        <w:p w14:paraId="4E11364C" w14:textId="2A2F5CF7" w:rsidR="0031350D" w:rsidRDefault="0031350D">
          <w:r>
            <w:rPr>
              <w:b/>
              <w:bCs/>
              <w:noProof/>
            </w:rPr>
            <w:fldChar w:fldCharType="end"/>
          </w:r>
        </w:p>
      </w:sdtContent>
    </w:sdt>
    <w:p w14:paraId="51C96B54" w14:textId="77777777" w:rsidR="00030B5D" w:rsidRDefault="00030B5D" w:rsidP="00030B5D"/>
    <w:p w14:paraId="3727550D" w14:textId="3A18A8FB" w:rsidR="00030B5D" w:rsidRPr="00FB0D65" w:rsidRDefault="00531F84" w:rsidP="002B3B1E">
      <w:pPr>
        <w:pStyle w:val="Heading-Section"/>
        <w:numPr>
          <w:ilvl w:val="0"/>
          <w:numId w:val="0"/>
        </w:numPr>
        <w:ind w:left="567" w:hanging="567"/>
      </w:pPr>
      <w:bookmarkStart w:id="5" w:name="_Toc196898214"/>
      <w:bookmarkEnd w:id="1"/>
      <w:r>
        <w:lastRenderedPageBreak/>
        <w:t xml:space="preserve">2. </w:t>
      </w:r>
      <w:r w:rsidR="00A656F8">
        <w:t>Background</w:t>
      </w:r>
      <w:bookmarkEnd w:id="5"/>
    </w:p>
    <w:p w14:paraId="238CF3F7" w14:textId="6008D95E" w:rsidR="00242FED" w:rsidRPr="00531F84" w:rsidRDefault="00091897" w:rsidP="00242FED">
      <w:pPr>
        <w:pStyle w:val="Heading2"/>
        <w:rPr>
          <w:rFonts w:asciiTheme="minorHAnsi" w:hAnsiTheme="minorHAnsi" w:cstheme="minorHAnsi"/>
        </w:rPr>
      </w:pPr>
      <w:bookmarkStart w:id="6" w:name="_Toc196898215"/>
      <w:r w:rsidRPr="00531F84">
        <w:rPr>
          <w:rFonts w:asciiTheme="minorHAnsi" w:hAnsiTheme="minorHAnsi" w:cstheme="minorHAnsi"/>
        </w:rPr>
        <w:t>Revision mandate</w:t>
      </w:r>
      <w:bookmarkEnd w:id="6"/>
    </w:p>
    <w:p w14:paraId="1B5B7576" w14:textId="69711508" w:rsidR="00660D4D" w:rsidRDefault="00660D4D" w:rsidP="00660D4D">
      <w:r>
        <w:t xml:space="preserve">In accordance with FSC International’s requirements for the maintenance of Forest Stewardship Standards, FSC ANZ has reviewed the </w:t>
      </w:r>
      <w:r w:rsidR="0058203C">
        <w:t xml:space="preserve">2018 </w:t>
      </w:r>
      <w:r w:rsidR="00D75131" w:rsidRPr="00D75131">
        <w:t xml:space="preserve">Australian National Forest Stewardship Standard </w:t>
      </w:r>
      <w:r w:rsidR="00D75131">
        <w:t xml:space="preserve">for Australia </w:t>
      </w:r>
      <w:r>
        <w:t xml:space="preserve">to evaluate its performance. The comprehensive review showed that while the </w:t>
      </w:r>
      <w:r w:rsidR="008E6474">
        <w:t>S</w:t>
      </w:r>
      <w:r w:rsidR="00F90E48">
        <w:t>tan</w:t>
      </w:r>
      <w:r>
        <w:t>dard is largely performing well, a revision is required to ensure it remains fit for purpose.</w:t>
      </w:r>
    </w:p>
    <w:p w14:paraId="184F3E92" w14:textId="77BABA05" w:rsidR="00660D4D" w:rsidRDefault="00660D4D" w:rsidP="00660D4D">
      <w:r w:rsidRPr="00660D4D">
        <w:t xml:space="preserve">With an overall goal of maintaining continuity and consistency in the </w:t>
      </w:r>
      <w:r w:rsidR="001D0687">
        <w:t xml:space="preserve">revised </w:t>
      </w:r>
      <w:r w:rsidRPr="00660D4D">
        <w:t>Standard while incorporating the necessary changes identified in the review, the FSC ANZ Board of Directors</w:t>
      </w:r>
      <w:r>
        <w:t xml:space="preserve"> </w:t>
      </w:r>
      <w:r w:rsidR="00FA76D3">
        <w:t xml:space="preserve">in 2022 </w:t>
      </w:r>
      <w:r w:rsidRPr="00660D4D">
        <w:t xml:space="preserve">approved a targeted revision of the </w:t>
      </w:r>
      <w:r w:rsidR="009857BA">
        <w:t xml:space="preserve">2018 </w:t>
      </w:r>
      <w:r w:rsidRPr="00660D4D">
        <w:t>Standard. The targeted nature of the revision means that the necessary improvements identified by the Board in the review process constitute the scope of the revision.</w:t>
      </w:r>
      <w:r w:rsidR="00091897">
        <w:t xml:space="preserve"> </w:t>
      </w:r>
    </w:p>
    <w:p w14:paraId="728081CB" w14:textId="31D40940" w:rsidR="00660D4D" w:rsidRDefault="000B0A44" w:rsidP="00660D4D">
      <w:r>
        <w:t>The</w:t>
      </w:r>
      <w:r w:rsidR="00654A29">
        <w:t xml:space="preserve"> </w:t>
      </w:r>
      <w:hyperlink r:id="rId23" w:history="1">
        <w:r w:rsidR="00654A29">
          <w:rPr>
            <w:rStyle w:val="Hyperlink"/>
          </w:rPr>
          <w:t>process page</w:t>
        </w:r>
      </w:hyperlink>
      <w:r>
        <w:t xml:space="preserve"> for the revision provides more information about the revision process, including the review documents and</w:t>
      </w:r>
      <w:r w:rsidR="00CE18CD">
        <w:t xml:space="preserve"> detailed</w:t>
      </w:r>
      <w:r>
        <w:t xml:space="preserve"> information about the scope of the revision</w:t>
      </w:r>
      <w:r w:rsidR="00091897" w:rsidRPr="00091897">
        <w:t xml:space="preserve">. </w:t>
      </w:r>
    </w:p>
    <w:p w14:paraId="19CCC13A" w14:textId="19BD423B" w:rsidR="003A0F98" w:rsidRPr="00A656F8" w:rsidRDefault="003A0F98" w:rsidP="003A0F98">
      <w:r w:rsidRPr="002B3B1E">
        <w:rPr>
          <w:u w:val="single"/>
        </w:rPr>
        <w:t xml:space="preserve">Please </w:t>
      </w:r>
      <w:r>
        <w:rPr>
          <w:u w:val="single"/>
        </w:rPr>
        <w:t xml:space="preserve">keep the scope of the revision in mind when commenting. Issues that are out of scope </w:t>
      </w:r>
      <w:r w:rsidR="00C9579F">
        <w:rPr>
          <w:u w:val="single"/>
        </w:rPr>
        <w:t xml:space="preserve">will require compelling </w:t>
      </w:r>
      <w:r w:rsidR="008D6DAC">
        <w:rPr>
          <w:u w:val="single"/>
        </w:rPr>
        <w:t>reasons</w:t>
      </w:r>
      <w:r w:rsidR="00C9579F">
        <w:rPr>
          <w:u w:val="single"/>
        </w:rPr>
        <w:t xml:space="preserve"> and Board approval to be addressed. </w:t>
      </w:r>
    </w:p>
    <w:p w14:paraId="7A8BAE46" w14:textId="19031048" w:rsidR="005B32A3" w:rsidRPr="005B32A3" w:rsidRDefault="005B32A3" w:rsidP="005B32A3">
      <w:pPr>
        <w:keepNext/>
        <w:keepLines/>
        <w:spacing w:after="60"/>
        <w:outlineLvl w:val="1"/>
        <w:rPr>
          <w:rFonts w:eastAsiaTheme="majorEastAsia" w:cstheme="minorHAnsi"/>
          <w:color w:val="78BE20" w:themeColor="accent1"/>
          <w:sz w:val="26"/>
          <w:szCs w:val="26"/>
        </w:rPr>
      </w:pPr>
      <w:bookmarkStart w:id="7" w:name="_Toc196898216"/>
      <w:r w:rsidRPr="00531F84">
        <w:rPr>
          <w:rFonts w:eastAsiaTheme="majorEastAsia" w:cstheme="minorHAnsi"/>
          <w:color w:val="78BE20" w:themeColor="accent1"/>
          <w:sz w:val="26"/>
          <w:szCs w:val="26"/>
        </w:rPr>
        <w:t>The r</w:t>
      </w:r>
      <w:r w:rsidRPr="005B32A3">
        <w:rPr>
          <w:rFonts w:eastAsiaTheme="majorEastAsia" w:cstheme="minorHAnsi"/>
          <w:color w:val="78BE20" w:themeColor="accent1"/>
          <w:sz w:val="26"/>
          <w:szCs w:val="26"/>
        </w:rPr>
        <w:t xml:space="preserve">evision </w:t>
      </w:r>
      <w:r w:rsidRPr="00531F84">
        <w:rPr>
          <w:rFonts w:eastAsiaTheme="majorEastAsia" w:cstheme="minorHAnsi"/>
          <w:color w:val="78BE20" w:themeColor="accent1"/>
          <w:sz w:val="26"/>
          <w:szCs w:val="26"/>
        </w:rPr>
        <w:t>process</w:t>
      </w:r>
      <w:bookmarkEnd w:id="7"/>
    </w:p>
    <w:p w14:paraId="42CEFA44" w14:textId="6A8D0532" w:rsidR="00091897" w:rsidRDefault="0031350D" w:rsidP="00660D4D">
      <w:r>
        <w:t xml:space="preserve">In accordance with </w:t>
      </w:r>
      <w:hyperlink r:id="rId24" w:history="1">
        <w:r>
          <w:rPr>
            <w:rStyle w:val="Hyperlink"/>
          </w:rPr>
          <w:t xml:space="preserve">FSC-STD-60-006 V1-2 EN </w:t>
        </w:r>
        <w:r w:rsidRPr="0031350D">
          <w:rPr>
            <w:rStyle w:val="Hyperlink"/>
            <w:i/>
            <w:iCs/>
          </w:rPr>
          <w:t>Process Requirements for the Development and Maintenance of National Forest Stewardship Standards</w:t>
        </w:r>
      </w:hyperlink>
      <w:r>
        <w:t xml:space="preserve">, which provides the normative underpinnings </w:t>
      </w:r>
      <w:r w:rsidR="002C4B60">
        <w:t>for</w:t>
      </w:r>
      <w:r>
        <w:t xml:space="preserve"> the revision process, the </w:t>
      </w:r>
      <w:r w:rsidR="005B32A3" w:rsidRPr="005B32A3">
        <w:t xml:space="preserve">FSC ANZ Board </w:t>
      </w:r>
      <w:r w:rsidR="005B32A3">
        <w:t xml:space="preserve">has established a </w:t>
      </w:r>
      <w:r w:rsidR="001438BA" w:rsidRPr="001438BA">
        <w:t xml:space="preserve">nine-person </w:t>
      </w:r>
      <w:r w:rsidR="005B32A3">
        <w:t xml:space="preserve">chamber-balanced Standards Development Group </w:t>
      </w:r>
      <w:r>
        <w:t xml:space="preserve">(SDG) to draft the revised Standard. The </w:t>
      </w:r>
      <w:r w:rsidR="003A0671">
        <w:t>SDG members are</w:t>
      </w:r>
      <w:r w:rsidR="005B32A3">
        <w:t xml:space="preserve">: </w:t>
      </w:r>
    </w:p>
    <w:tbl>
      <w:tblPr>
        <w:tblStyle w:val="FSCTable"/>
        <w:tblW w:w="10004" w:type="dxa"/>
        <w:tblLook w:val="04A0" w:firstRow="1" w:lastRow="0" w:firstColumn="1" w:lastColumn="0" w:noHBand="0" w:noVBand="1"/>
      </w:tblPr>
      <w:tblGrid>
        <w:gridCol w:w="3632"/>
        <w:gridCol w:w="4965"/>
        <w:gridCol w:w="1407"/>
      </w:tblGrid>
      <w:tr w:rsidR="00091897" w14:paraId="1B134205" w14:textId="23849764" w:rsidTr="004B6A41">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632" w:type="dxa"/>
          </w:tcPr>
          <w:p w14:paraId="781AA093" w14:textId="4F72F761" w:rsidR="00091897" w:rsidRDefault="00091897">
            <w:pPr>
              <w:pStyle w:val="NoSpacing"/>
            </w:pPr>
            <w:r>
              <w:t xml:space="preserve">  Member</w:t>
            </w:r>
          </w:p>
        </w:tc>
        <w:tc>
          <w:tcPr>
            <w:tcW w:w="4965" w:type="dxa"/>
          </w:tcPr>
          <w:p w14:paraId="308F14CD" w14:textId="5E451211" w:rsidR="00091897" w:rsidRDefault="00091897">
            <w:pPr>
              <w:pStyle w:val="NoSpacing"/>
              <w:cnfStyle w:val="100000000000" w:firstRow="1" w:lastRow="0" w:firstColumn="0" w:lastColumn="0" w:oddVBand="0" w:evenVBand="0" w:oddHBand="0" w:evenHBand="0" w:firstRowFirstColumn="0" w:firstRowLastColumn="0" w:lastRowFirstColumn="0" w:lastRowLastColumn="0"/>
            </w:pPr>
            <w:r>
              <w:t>Organisation</w:t>
            </w:r>
          </w:p>
        </w:tc>
        <w:tc>
          <w:tcPr>
            <w:tcW w:w="1407" w:type="dxa"/>
          </w:tcPr>
          <w:p w14:paraId="7C1DB770" w14:textId="4AF8C6D9" w:rsidR="00091897" w:rsidRDefault="00091897">
            <w:pPr>
              <w:pStyle w:val="NoSpacing"/>
              <w:cnfStyle w:val="100000000000" w:firstRow="1" w:lastRow="0" w:firstColumn="0" w:lastColumn="0" w:oddVBand="0" w:evenVBand="0" w:oddHBand="0" w:evenHBand="0" w:firstRowFirstColumn="0" w:firstRowLastColumn="0" w:lastRowFirstColumn="0" w:lastRowLastColumn="0"/>
            </w:pPr>
            <w:r>
              <w:t>Chamber</w:t>
            </w:r>
          </w:p>
        </w:tc>
      </w:tr>
      <w:tr w:rsidR="00091897" w14:paraId="2AC31005" w14:textId="3BF5F12A"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4CD876E2" w14:textId="6542EBE5" w:rsidR="00091897" w:rsidRDefault="00091897">
            <w:pPr>
              <w:pStyle w:val="NoSpacing"/>
            </w:pPr>
            <w:r w:rsidRPr="00091897">
              <w:t>Carl Richardson</w:t>
            </w:r>
            <w:r w:rsidR="00C70585">
              <w:t xml:space="preserve"> (WA)</w:t>
            </w:r>
          </w:p>
        </w:tc>
        <w:tc>
          <w:tcPr>
            <w:tcW w:w="4965" w:type="dxa"/>
          </w:tcPr>
          <w:p w14:paraId="2755975E" w14:textId="0820D01E" w:rsidR="00091897" w:rsidRDefault="00091897">
            <w:pPr>
              <w:pStyle w:val="NoSpacing"/>
              <w:cnfStyle w:val="000000000000" w:firstRow="0" w:lastRow="0" w:firstColumn="0" w:lastColumn="0" w:oddVBand="0" w:evenVBand="0" w:oddHBand="0" w:evenHBand="0" w:firstRowFirstColumn="0" w:firstRowLastColumn="0" w:lastRowFirstColumn="0" w:lastRowLastColumn="0"/>
            </w:pPr>
            <w:r w:rsidRPr="00091897">
              <w:t>Australian Bluegum Plantations</w:t>
            </w:r>
          </w:p>
        </w:tc>
        <w:tc>
          <w:tcPr>
            <w:tcW w:w="1407" w:type="dxa"/>
          </w:tcPr>
          <w:p w14:paraId="199CADC5" w14:textId="157E0B29"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Economic</w:t>
            </w:r>
          </w:p>
        </w:tc>
      </w:tr>
      <w:tr w:rsidR="00091897" w14:paraId="21C1BFCB" w14:textId="6453CA45" w:rsidTr="004B6A41">
        <w:trPr>
          <w:trHeight w:val="280"/>
        </w:trPr>
        <w:tc>
          <w:tcPr>
            <w:cnfStyle w:val="001000000000" w:firstRow="0" w:lastRow="0" w:firstColumn="1" w:lastColumn="0" w:oddVBand="0" w:evenVBand="0" w:oddHBand="0" w:evenHBand="0" w:firstRowFirstColumn="0" w:firstRowLastColumn="0" w:lastRowFirstColumn="0" w:lastRowLastColumn="0"/>
            <w:tcW w:w="3632" w:type="dxa"/>
          </w:tcPr>
          <w:p w14:paraId="184A652A" w14:textId="2B2A0448" w:rsidR="00091897" w:rsidRDefault="00091897">
            <w:pPr>
              <w:pStyle w:val="NoSpacing"/>
            </w:pPr>
            <w:commentRangeStart w:id="8"/>
            <w:r>
              <w:t>Simon Cook</w:t>
            </w:r>
            <w:r w:rsidR="00C70585">
              <w:t xml:space="preserve"> (Tas)</w:t>
            </w:r>
            <w:r w:rsidR="005E359E">
              <w:rPr>
                <w:rStyle w:val="FootnoteReference"/>
              </w:rPr>
              <w:footnoteReference w:id="2"/>
            </w:r>
            <w:commentRangeEnd w:id="8"/>
            <w:r w:rsidR="00CB0FBC">
              <w:rPr>
                <w:rStyle w:val="CommentReference"/>
                <w:b w:val="0"/>
                <w:color w:val="auto"/>
              </w:rPr>
              <w:commentReference w:id="8"/>
            </w:r>
          </w:p>
        </w:tc>
        <w:tc>
          <w:tcPr>
            <w:tcW w:w="4965" w:type="dxa"/>
          </w:tcPr>
          <w:p w14:paraId="7917AB76" w14:textId="688EAA5C"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Forico</w:t>
            </w:r>
            <w:r w:rsidR="002839F1">
              <w:t xml:space="preserve"> </w:t>
            </w:r>
            <w:r w:rsidR="002839F1" w:rsidRPr="002839F1">
              <w:t>Pty Limited</w:t>
            </w:r>
          </w:p>
        </w:tc>
        <w:tc>
          <w:tcPr>
            <w:tcW w:w="1407" w:type="dxa"/>
          </w:tcPr>
          <w:p w14:paraId="1C19B858" w14:textId="519B0803"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Economic</w:t>
            </w:r>
          </w:p>
        </w:tc>
      </w:tr>
      <w:tr w:rsidR="00091897" w14:paraId="28681B63" w14:textId="77777777"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2D6A8C4E" w14:textId="5FB35A6F" w:rsidR="00091897" w:rsidRDefault="000126D7">
            <w:pPr>
              <w:pStyle w:val="NoSpacing"/>
            </w:pPr>
            <w:r>
              <w:t>Judy Alexander</w:t>
            </w:r>
            <w:r w:rsidR="00656BEC">
              <w:t xml:space="preserve"> </w:t>
            </w:r>
            <w:r w:rsidR="00656BEC" w:rsidRPr="00656BEC">
              <w:t>(Vic)</w:t>
            </w:r>
            <w:r w:rsidR="00524584">
              <w:rPr>
                <w:rStyle w:val="FootnoteReference"/>
              </w:rPr>
              <w:footnoteReference w:id="3"/>
            </w:r>
            <w:r w:rsidR="006037AA">
              <w:t xml:space="preserve"> </w:t>
            </w:r>
          </w:p>
        </w:tc>
        <w:tc>
          <w:tcPr>
            <w:tcW w:w="4965" w:type="dxa"/>
          </w:tcPr>
          <w:p w14:paraId="6B954820" w14:textId="6FEE1927" w:rsidR="00091897" w:rsidRDefault="000126D7">
            <w:pPr>
              <w:pStyle w:val="NoSpacing"/>
              <w:cnfStyle w:val="000000000000" w:firstRow="0" w:lastRow="0" w:firstColumn="0" w:lastColumn="0" w:oddVBand="0" w:evenVBand="0" w:oddHBand="0" w:evenHBand="0" w:firstRowFirstColumn="0" w:firstRowLastColumn="0" w:lastRowFirstColumn="0" w:lastRowLastColumn="0"/>
            </w:pPr>
            <w:r>
              <w:t>Foresa Consulting</w:t>
            </w:r>
          </w:p>
        </w:tc>
        <w:tc>
          <w:tcPr>
            <w:tcW w:w="1407" w:type="dxa"/>
          </w:tcPr>
          <w:p w14:paraId="58FCF1E1" w14:textId="6749DB4E"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Economic</w:t>
            </w:r>
          </w:p>
        </w:tc>
      </w:tr>
      <w:tr w:rsidR="00091897" w14:paraId="00815EE1" w14:textId="77777777"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553D6DBC" w14:textId="1CD21F94" w:rsidR="00091897" w:rsidRDefault="00091897">
            <w:pPr>
              <w:pStyle w:val="NoSpacing"/>
            </w:pPr>
            <w:r w:rsidRPr="00091897">
              <w:t>Grant Wardell-Johnson</w:t>
            </w:r>
            <w:r w:rsidR="00762C11">
              <w:t xml:space="preserve"> (NSW)</w:t>
            </w:r>
          </w:p>
        </w:tc>
        <w:tc>
          <w:tcPr>
            <w:tcW w:w="4965" w:type="dxa"/>
          </w:tcPr>
          <w:p w14:paraId="30A7AB93" w14:textId="635D50A4"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Individual member</w:t>
            </w:r>
          </w:p>
        </w:tc>
        <w:tc>
          <w:tcPr>
            <w:tcW w:w="1407" w:type="dxa"/>
          </w:tcPr>
          <w:p w14:paraId="2B6DFDEC" w14:textId="3E130C5D"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Environmental</w:t>
            </w:r>
          </w:p>
        </w:tc>
      </w:tr>
      <w:tr w:rsidR="00091897" w14:paraId="0F827816" w14:textId="77777777"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3E2F409E" w14:textId="049D102E" w:rsidR="00091897" w:rsidRDefault="00091897">
            <w:pPr>
              <w:pStyle w:val="NoSpacing"/>
            </w:pPr>
            <w:r>
              <w:t>Patrick Gardner</w:t>
            </w:r>
            <w:r w:rsidR="00762C11">
              <w:t xml:space="preserve"> (WA)</w:t>
            </w:r>
          </w:p>
        </w:tc>
        <w:tc>
          <w:tcPr>
            <w:tcW w:w="4965" w:type="dxa"/>
          </w:tcPr>
          <w:p w14:paraId="35CEB388" w14:textId="598D017B"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The Wilderness Society</w:t>
            </w:r>
          </w:p>
        </w:tc>
        <w:tc>
          <w:tcPr>
            <w:tcW w:w="1407" w:type="dxa"/>
          </w:tcPr>
          <w:p w14:paraId="55CA42D8" w14:textId="524A0B6E"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Environmental</w:t>
            </w:r>
          </w:p>
        </w:tc>
      </w:tr>
      <w:tr w:rsidR="00091897" w14:paraId="4EE47F5A" w14:textId="77777777" w:rsidTr="004B6A41">
        <w:trPr>
          <w:trHeight w:val="280"/>
        </w:trPr>
        <w:tc>
          <w:tcPr>
            <w:cnfStyle w:val="001000000000" w:firstRow="0" w:lastRow="0" w:firstColumn="1" w:lastColumn="0" w:oddVBand="0" w:evenVBand="0" w:oddHBand="0" w:evenHBand="0" w:firstRowFirstColumn="0" w:firstRowLastColumn="0" w:lastRowFirstColumn="0" w:lastRowLastColumn="0"/>
            <w:tcW w:w="3632" w:type="dxa"/>
          </w:tcPr>
          <w:p w14:paraId="41E4FB09" w14:textId="478A882B" w:rsidR="00091897" w:rsidRDefault="00091897">
            <w:pPr>
              <w:pStyle w:val="NoSpacing"/>
            </w:pPr>
            <w:r>
              <w:t>Sean Cadman</w:t>
            </w:r>
            <w:r w:rsidR="00762C11">
              <w:t xml:space="preserve"> (Tas)</w:t>
            </w:r>
          </w:p>
        </w:tc>
        <w:tc>
          <w:tcPr>
            <w:tcW w:w="4965" w:type="dxa"/>
          </w:tcPr>
          <w:p w14:paraId="087F50F4" w14:textId="3FF1E678"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Individual member</w:t>
            </w:r>
          </w:p>
        </w:tc>
        <w:tc>
          <w:tcPr>
            <w:tcW w:w="1407" w:type="dxa"/>
          </w:tcPr>
          <w:p w14:paraId="17515B76" w14:textId="5238A084"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Environmental</w:t>
            </w:r>
          </w:p>
        </w:tc>
      </w:tr>
      <w:tr w:rsidR="00091897" w14:paraId="7B5B1CFF" w14:textId="77777777"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0981B6E2" w14:textId="1C0723F4" w:rsidR="00091897" w:rsidRDefault="00091897">
            <w:pPr>
              <w:pStyle w:val="NoSpacing"/>
            </w:pPr>
            <w:r>
              <w:t>Mark Brown</w:t>
            </w:r>
            <w:r w:rsidR="00762C11">
              <w:t xml:space="preserve"> (QLD)</w:t>
            </w:r>
          </w:p>
        </w:tc>
        <w:tc>
          <w:tcPr>
            <w:tcW w:w="4965" w:type="dxa"/>
          </w:tcPr>
          <w:p w14:paraId="5051AA1B" w14:textId="60EBCBF4"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Forestry Australia</w:t>
            </w:r>
          </w:p>
        </w:tc>
        <w:tc>
          <w:tcPr>
            <w:tcW w:w="1407" w:type="dxa"/>
          </w:tcPr>
          <w:p w14:paraId="67F7BBE0" w14:textId="7C15D979"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Social</w:t>
            </w:r>
          </w:p>
        </w:tc>
      </w:tr>
      <w:tr w:rsidR="00091897" w14:paraId="4FC4544F" w14:textId="77777777" w:rsidTr="004B6A41">
        <w:trPr>
          <w:trHeight w:val="265"/>
        </w:trPr>
        <w:tc>
          <w:tcPr>
            <w:cnfStyle w:val="001000000000" w:firstRow="0" w:lastRow="0" w:firstColumn="1" w:lastColumn="0" w:oddVBand="0" w:evenVBand="0" w:oddHBand="0" w:evenHBand="0" w:firstRowFirstColumn="0" w:firstRowLastColumn="0" w:lastRowFirstColumn="0" w:lastRowLastColumn="0"/>
            <w:tcW w:w="3632" w:type="dxa"/>
          </w:tcPr>
          <w:p w14:paraId="4ABD6A9A" w14:textId="5D7FB0C5" w:rsidR="00091897" w:rsidRDefault="007B51A0">
            <w:pPr>
              <w:pStyle w:val="NoSpacing"/>
            </w:pPr>
            <w:r w:rsidRPr="007B51A0">
              <w:t xml:space="preserve">Tolita Davis-Angeles </w:t>
            </w:r>
            <w:r w:rsidR="00762C11">
              <w:t>(QLD)</w:t>
            </w:r>
          </w:p>
        </w:tc>
        <w:tc>
          <w:tcPr>
            <w:tcW w:w="4965" w:type="dxa"/>
          </w:tcPr>
          <w:p w14:paraId="5FAF6465" w14:textId="1667013E"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Individual member</w:t>
            </w:r>
          </w:p>
        </w:tc>
        <w:tc>
          <w:tcPr>
            <w:tcW w:w="1407" w:type="dxa"/>
          </w:tcPr>
          <w:p w14:paraId="66AB5759" w14:textId="41141C85" w:rsidR="00091897" w:rsidRDefault="00091897">
            <w:pPr>
              <w:pStyle w:val="NoSpacing"/>
              <w:cnfStyle w:val="000000000000" w:firstRow="0" w:lastRow="0" w:firstColumn="0" w:lastColumn="0" w:oddVBand="0" w:evenVBand="0" w:oddHBand="0" w:evenHBand="0" w:firstRowFirstColumn="0" w:firstRowLastColumn="0" w:lastRowFirstColumn="0" w:lastRowLastColumn="0"/>
            </w:pPr>
            <w:r>
              <w:t>Social</w:t>
            </w:r>
          </w:p>
        </w:tc>
      </w:tr>
      <w:tr w:rsidR="00091897" w14:paraId="3448A58E" w14:textId="77777777" w:rsidTr="004B6A41">
        <w:trPr>
          <w:trHeight w:val="280"/>
        </w:trPr>
        <w:tc>
          <w:tcPr>
            <w:cnfStyle w:val="001000000000" w:firstRow="0" w:lastRow="0" w:firstColumn="1" w:lastColumn="0" w:oddVBand="0" w:evenVBand="0" w:oddHBand="0" w:evenHBand="0" w:firstRowFirstColumn="0" w:firstRowLastColumn="0" w:lastRowFirstColumn="0" w:lastRowLastColumn="0"/>
            <w:tcW w:w="3632" w:type="dxa"/>
          </w:tcPr>
          <w:p w14:paraId="32AD4815" w14:textId="5CCC7F65" w:rsidR="00091897" w:rsidRDefault="00806D0E">
            <w:pPr>
              <w:pStyle w:val="NoSpacing"/>
            </w:pPr>
            <w:r w:rsidRPr="00806D0E">
              <w:t>Lorraine Cassin (Vic)</w:t>
            </w:r>
            <w:r w:rsidR="00524584">
              <w:rPr>
                <w:rStyle w:val="FootnoteReference"/>
              </w:rPr>
              <w:footnoteReference w:id="4"/>
            </w:r>
          </w:p>
        </w:tc>
        <w:tc>
          <w:tcPr>
            <w:tcW w:w="4965" w:type="dxa"/>
          </w:tcPr>
          <w:p w14:paraId="3CB32287" w14:textId="60514237" w:rsidR="00091897" w:rsidRDefault="00524584" w:rsidP="00091897">
            <w:pPr>
              <w:pStyle w:val="NoSpacing"/>
              <w:cnfStyle w:val="000000000000" w:firstRow="0" w:lastRow="0" w:firstColumn="0" w:lastColumn="0" w:oddVBand="0" w:evenVBand="0" w:oddHBand="0" w:evenHBand="0" w:firstRowFirstColumn="0" w:firstRowLastColumn="0" w:lastRowFirstColumn="0" w:lastRowLastColumn="0"/>
            </w:pPr>
            <w:r w:rsidRPr="00524584">
              <w:t>Australian Manufacturing Workers' Union</w:t>
            </w:r>
          </w:p>
        </w:tc>
        <w:tc>
          <w:tcPr>
            <w:tcW w:w="1407" w:type="dxa"/>
          </w:tcPr>
          <w:p w14:paraId="3F4057CE" w14:textId="6A4FE522" w:rsidR="00091897" w:rsidRDefault="002B3B1E" w:rsidP="00091897">
            <w:pPr>
              <w:pStyle w:val="NoSpacing"/>
              <w:cnfStyle w:val="000000000000" w:firstRow="0" w:lastRow="0" w:firstColumn="0" w:lastColumn="0" w:oddVBand="0" w:evenVBand="0" w:oddHBand="0" w:evenHBand="0" w:firstRowFirstColumn="0" w:firstRowLastColumn="0" w:lastRowFirstColumn="0" w:lastRowLastColumn="0"/>
            </w:pPr>
            <w:r>
              <w:t>Social</w:t>
            </w:r>
          </w:p>
        </w:tc>
      </w:tr>
    </w:tbl>
    <w:p w14:paraId="304A0AC5" w14:textId="77777777" w:rsidR="0031350D" w:rsidRDefault="0031350D" w:rsidP="00660D4D"/>
    <w:p w14:paraId="17F0D679" w14:textId="07D32D46" w:rsidR="00B256C6" w:rsidRDefault="00B256C6" w:rsidP="00660D4D">
      <w:r>
        <w:t xml:space="preserve">The role of </w:t>
      </w:r>
      <w:r w:rsidR="00AB589B">
        <w:t xml:space="preserve">the SDG is to </w:t>
      </w:r>
      <w:r w:rsidR="005B2194">
        <w:t>adopt, adapt</w:t>
      </w:r>
      <w:r w:rsidR="001D34F8">
        <w:t xml:space="preserve"> or drop new </w:t>
      </w:r>
      <w:r w:rsidR="00D04EA2">
        <w:t>and</w:t>
      </w:r>
      <w:r w:rsidR="001D34F8">
        <w:t xml:space="preserve"> revised</w:t>
      </w:r>
      <w:r w:rsidR="00FA1B39">
        <w:t xml:space="preserve"> </w:t>
      </w:r>
      <w:r w:rsidR="00B1504D">
        <w:t>International Generic Indicators</w:t>
      </w:r>
      <w:r w:rsidR="001D34F8">
        <w:t xml:space="preserve"> provided in </w:t>
      </w:r>
      <w:hyperlink r:id="rId25" w:history="1">
        <w:r w:rsidR="00E92A86">
          <w:rPr>
            <w:rStyle w:val="Hyperlink"/>
          </w:rPr>
          <w:t xml:space="preserve">FSC-STD-60-004 </w:t>
        </w:r>
        <w:r w:rsidR="00E92A86" w:rsidRPr="00E92A86">
          <w:rPr>
            <w:rStyle w:val="Hyperlink"/>
            <w:i/>
            <w:iCs/>
          </w:rPr>
          <w:t>International Generic Indicators V(2-1)</w:t>
        </w:r>
      </w:hyperlink>
      <w:r w:rsidR="0089072C">
        <w:t xml:space="preserve">. It can also add new Indicators </w:t>
      </w:r>
      <w:r w:rsidR="00FA4975">
        <w:t>as required</w:t>
      </w:r>
      <w:r w:rsidR="0043718E">
        <w:t>.</w:t>
      </w:r>
      <w:r w:rsidR="0089072C">
        <w:t xml:space="preserve"> </w:t>
      </w:r>
      <w:r w:rsidR="0089072C">
        <w:lastRenderedPageBreak/>
        <w:t xml:space="preserve">All revisions need to be justified. </w:t>
      </w:r>
      <w:r w:rsidR="00637F41">
        <w:t>Converse</w:t>
      </w:r>
      <w:r w:rsidR="005033C2">
        <w:t>ly, t</w:t>
      </w:r>
      <w:r w:rsidR="0089072C">
        <w:t xml:space="preserve">he SDG is not permitted to </w:t>
      </w:r>
      <w:r w:rsidR="00775259">
        <w:t>make changes to</w:t>
      </w:r>
      <w:r w:rsidR="00BA6CD4">
        <w:t xml:space="preserve"> </w:t>
      </w:r>
      <w:r w:rsidR="0089072C">
        <w:t xml:space="preserve">the </w:t>
      </w:r>
      <w:r w:rsidR="00F625B3">
        <w:t xml:space="preserve">Principles and Criteria. </w:t>
      </w:r>
      <w:r w:rsidR="00E92A86">
        <w:t xml:space="preserve">  </w:t>
      </w:r>
    </w:p>
    <w:p w14:paraId="3BB50F87" w14:textId="25079A46" w:rsidR="0031350D" w:rsidRDefault="0031350D" w:rsidP="00660D4D">
      <w:r w:rsidRPr="00FC7058">
        <w:t xml:space="preserve">Following a thorough revision process, the SDG is now seeking public input to the draft </w:t>
      </w:r>
      <w:r w:rsidR="00D04EA2">
        <w:t>Standard</w:t>
      </w:r>
      <w:r w:rsidRPr="00FC7058">
        <w:t xml:space="preserve"> in the first of </w:t>
      </w:r>
      <w:r w:rsidR="00FC7058" w:rsidRPr="00FC7058">
        <w:t xml:space="preserve">an expected </w:t>
      </w:r>
      <w:r w:rsidRPr="00FC7058">
        <w:t xml:space="preserve">two </w:t>
      </w:r>
      <w:r w:rsidR="00FC7058" w:rsidRPr="00FC7058">
        <w:t xml:space="preserve">rounds of </w:t>
      </w:r>
      <w:r w:rsidRPr="00FC7058">
        <w:t>public consultations.</w:t>
      </w:r>
      <w:r>
        <w:t xml:space="preserve"> </w:t>
      </w:r>
    </w:p>
    <w:p w14:paraId="16ECDD1C" w14:textId="3D37EA32" w:rsidR="002B3B1E" w:rsidRDefault="009A0970" w:rsidP="002B3B1E">
      <w:r>
        <w:t>The SDG</w:t>
      </w:r>
      <w:r w:rsidR="00091897">
        <w:t xml:space="preserve"> has also established a Consultative Forum</w:t>
      </w:r>
      <w:r w:rsidR="00091897">
        <w:rPr>
          <w:sz w:val="14"/>
          <w:szCs w:val="14"/>
        </w:rPr>
        <w:t xml:space="preserve"> </w:t>
      </w:r>
      <w:r w:rsidR="00091897">
        <w:t>to engage with interested parties throughout the revision process.</w:t>
      </w:r>
      <w:r w:rsidR="002B3B1E">
        <w:t xml:space="preserve"> The purpose of the </w:t>
      </w:r>
      <w:r w:rsidR="00E82591">
        <w:t>Consultative Forum is to increase the SDG’s access to expertise, data, and stakeholder perspectives and</w:t>
      </w:r>
      <w:r w:rsidR="002B3B1E">
        <w:t xml:space="preserve"> to increase transparency and communication in the </w:t>
      </w:r>
      <w:r w:rsidR="00496E95">
        <w:t xml:space="preserve">revision </w:t>
      </w:r>
      <w:r w:rsidR="002B3B1E">
        <w:t xml:space="preserve">processes. This forum is designed for those who want to be more deeply involved than the public consultation. </w:t>
      </w:r>
    </w:p>
    <w:p w14:paraId="1AE3410F" w14:textId="3768F0F3" w:rsidR="002B3B1E" w:rsidRDefault="002B3B1E" w:rsidP="002B3B1E">
      <w:r>
        <w:t xml:space="preserve">To join the Consultative Forum, which is open to all interested parties, contact Stefan Jensen at s.jensen@au.fsc.org.  </w:t>
      </w:r>
    </w:p>
    <w:p w14:paraId="6C5E1E26" w14:textId="00E8200F" w:rsidR="00234E16" w:rsidRPr="00531F84" w:rsidRDefault="00234E16" w:rsidP="00234E16">
      <w:pPr>
        <w:pStyle w:val="Heading2"/>
        <w:rPr>
          <w:rFonts w:asciiTheme="minorHAnsi" w:hAnsiTheme="minorHAnsi" w:cstheme="minorHAnsi"/>
        </w:rPr>
      </w:pPr>
      <w:bookmarkStart w:id="9" w:name="_Toc196898217"/>
      <w:r>
        <w:rPr>
          <w:rFonts w:asciiTheme="minorHAnsi" w:hAnsiTheme="minorHAnsi" w:cstheme="minorHAnsi"/>
        </w:rPr>
        <w:t>What will happen to your feedback?</w:t>
      </w:r>
      <w:bookmarkEnd w:id="9"/>
    </w:p>
    <w:p w14:paraId="7D3BB571" w14:textId="27348B1A" w:rsidR="00AA6926" w:rsidRDefault="00E66D43" w:rsidP="00947E58">
      <w:r w:rsidRPr="00E66D43">
        <w:t xml:space="preserve">All feedback is valuable and will be </w:t>
      </w:r>
      <w:r w:rsidR="00656BEC" w:rsidRPr="00656BEC">
        <w:t>read by the SDG and considered carefully</w:t>
      </w:r>
      <w:r w:rsidRPr="00E66D43">
        <w:t xml:space="preserve">. </w:t>
      </w:r>
      <w:r w:rsidR="00AA6926">
        <w:t>Based on the feedback received, the SDG will prepar</w:t>
      </w:r>
      <w:r w:rsidR="00C6661D">
        <w:t xml:space="preserve">e a </w:t>
      </w:r>
      <w:r w:rsidR="00CE5B40">
        <w:t xml:space="preserve">publicly available </w:t>
      </w:r>
      <w:r w:rsidR="00C6661D">
        <w:t>report including:</w:t>
      </w:r>
    </w:p>
    <w:p w14:paraId="192115DF" w14:textId="297A2D91" w:rsidR="00CE5B40" w:rsidRDefault="00C448C8" w:rsidP="00CE5B40">
      <w:pPr>
        <w:pStyle w:val="ListParagraph"/>
        <w:numPr>
          <w:ilvl w:val="0"/>
          <w:numId w:val="23"/>
        </w:numPr>
      </w:pPr>
      <w:r>
        <w:t>A</w:t>
      </w:r>
      <w:r w:rsidR="00CE5B40">
        <w:t xml:space="preserve"> summary of the issues </w:t>
      </w:r>
      <w:proofErr w:type="gramStart"/>
      <w:r w:rsidR="00CE5B40">
        <w:t>raised;</w:t>
      </w:r>
      <w:proofErr w:type="gramEnd"/>
    </w:p>
    <w:p w14:paraId="2550B9A5" w14:textId="33B70272" w:rsidR="00CE5B40" w:rsidRDefault="00C448C8" w:rsidP="00CE5B40">
      <w:pPr>
        <w:pStyle w:val="ListParagraph"/>
        <w:numPr>
          <w:ilvl w:val="0"/>
          <w:numId w:val="23"/>
        </w:numPr>
      </w:pPr>
      <w:r>
        <w:t>A</w:t>
      </w:r>
      <w:r w:rsidR="00CE5B40">
        <w:t xml:space="preserve">n analysis of the stakeholder groups who have submitted </w:t>
      </w:r>
      <w:proofErr w:type="gramStart"/>
      <w:r w:rsidR="00CE5B40">
        <w:t>comments;</w:t>
      </w:r>
      <w:proofErr w:type="gramEnd"/>
    </w:p>
    <w:p w14:paraId="24EEBA2C" w14:textId="35159438" w:rsidR="00CE5B40" w:rsidRDefault="00C448C8" w:rsidP="00CE5B40">
      <w:pPr>
        <w:pStyle w:val="ListParagraph"/>
        <w:numPr>
          <w:ilvl w:val="0"/>
          <w:numId w:val="23"/>
        </w:numPr>
      </w:pPr>
      <w:r>
        <w:t xml:space="preserve">A </w:t>
      </w:r>
      <w:r w:rsidR="00CE5B40">
        <w:t xml:space="preserve">general response to </w:t>
      </w:r>
      <w:r>
        <w:t xml:space="preserve">each comment </w:t>
      </w:r>
      <w:proofErr w:type="gramStart"/>
      <w:r>
        <w:t>received</w:t>
      </w:r>
      <w:r w:rsidR="00CE5B40">
        <w:t>;</w:t>
      </w:r>
      <w:proofErr w:type="gramEnd"/>
    </w:p>
    <w:p w14:paraId="5521313A" w14:textId="459581E4" w:rsidR="00CE5B40" w:rsidRDefault="00C448C8" w:rsidP="001E00EE">
      <w:pPr>
        <w:pStyle w:val="ListParagraph"/>
        <w:numPr>
          <w:ilvl w:val="0"/>
          <w:numId w:val="23"/>
        </w:numPr>
      </w:pPr>
      <w:r>
        <w:t>A</w:t>
      </w:r>
      <w:r w:rsidR="00CE5B40">
        <w:t xml:space="preserve">n indication of how the comments have been </w:t>
      </w:r>
      <w:proofErr w:type="gramStart"/>
      <w:r w:rsidR="00CE5B40">
        <w:t>taken into account</w:t>
      </w:r>
      <w:proofErr w:type="gramEnd"/>
      <w:r w:rsidR="00CE5B40">
        <w:t xml:space="preserve"> in the</w:t>
      </w:r>
      <w:r w:rsidR="001E00EE">
        <w:t xml:space="preserve"> </w:t>
      </w:r>
      <w:r w:rsidR="00CE5B40">
        <w:t xml:space="preserve">subsequent </w:t>
      </w:r>
      <w:r w:rsidR="001E00EE">
        <w:t>revision work</w:t>
      </w:r>
      <w:r w:rsidR="00CE5B40">
        <w:t>; and</w:t>
      </w:r>
    </w:p>
    <w:p w14:paraId="31B6C399" w14:textId="35F6ABDB" w:rsidR="00C6661D" w:rsidRDefault="00C448C8" w:rsidP="00CE5B40">
      <w:pPr>
        <w:pStyle w:val="ListParagraph"/>
        <w:numPr>
          <w:ilvl w:val="0"/>
          <w:numId w:val="23"/>
        </w:numPr>
      </w:pPr>
      <w:r>
        <w:t>A</w:t>
      </w:r>
      <w:r w:rsidR="00542F91">
        <w:t>n</w:t>
      </w:r>
      <w:r w:rsidR="00CE5B40">
        <w:t xml:space="preserve"> </w:t>
      </w:r>
      <w:r w:rsidR="00FC65E5">
        <w:t xml:space="preserve">anonymised </w:t>
      </w:r>
      <w:r w:rsidR="00CE5B40">
        <w:t>copy of all the formal comments as an annex</w:t>
      </w:r>
      <w:r w:rsidR="002F2FDD">
        <w:t xml:space="preserve"> </w:t>
      </w:r>
      <w:r w:rsidR="005A099F">
        <w:t>(</w:t>
      </w:r>
      <w:r w:rsidR="002F2FDD">
        <w:t>where consented to by the respondent</w:t>
      </w:r>
      <w:r w:rsidR="00065F04">
        <w:t xml:space="preserve"> </w:t>
      </w:r>
      <w:r w:rsidR="005A099F">
        <w:t xml:space="preserve">- </w:t>
      </w:r>
      <w:r w:rsidR="00FC65E5">
        <w:t xml:space="preserve">see </w:t>
      </w:r>
      <w:r w:rsidR="005A099F">
        <w:t xml:space="preserve">the </w:t>
      </w:r>
      <w:r w:rsidR="00FC65E5">
        <w:t>next page)</w:t>
      </w:r>
      <w:r w:rsidR="002F2FDD">
        <w:t xml:space="preserve">. </w:t>
      </w:r>
    </w:p>
    <w:p w14:paraId="1EB7388A" w14:textId="4DFD7582" w:rsidR="00FC65E5" w:rsidRPr="00CB0594" w:rsidRDefault="00156FF2" w:rsidP="00FC65E5">
      <w:r>
        <w:t xml:space="preserve">All feedback will be anonymised when it is provided to the SDG. </w:t>
      </w:r>
    </w:p>
    <w:p w14:paraId="42B23581" w14:textId="216A36EC" w:rsidR="00237DBE" w:rsidRPr="00531F84" w:rsidRDefault="00237DBE" w:rsidP="00237DBE">
      <w:pPr>
        <w:pStyle w:val="Heading2"/>
        <w:rPr>
          <w:rFonts w:asciiTheme="minorHAnsi" w:hAnsiTheme="minorHAnsi" w:cstheme="minorHAnsi"/>
        </w:rPr>
      </w:pPr>
      <w:bookmarkStart w:id="10" w:name="_Toc196898218"/>
      <w:bookmarkStart w:id="11" w:name="_Toc30502211"/>
      <w:r>
        <w:rPr>
          <w:rFonts w:asciiTheme="minorHAnsi" w:hAnsiTheme="minorHAnsi" w:cstheme="minorHAnsi"/>
        </w:rPr>
        <w:t>What happens next?</w:t>
      </w:r>
      <w:bookmarkEnd w:id="10"/>
    </w:p>
    <w:p w14:paraId="53426E49" w14:textId="2F6ACC11" w:rsidR="00982DEE" w:rsidRDefault="00237DBE">
      <w:pPr>
        <w:spacing w:before="0" w:after="160" w:line="259" w:lineRule="auto"/>
      </w:pPr>
      <w:r>
        <w:t>Following the public consultation</w:t>
      </w:r>
      <w:r w:rsidR="00316A69">
        <w:t>, the SDG develops a second draft of the Standard</w:t>
      </w:r>
      <w:r w:rsidR="00AD5789">
        <w:t xml:space="preserve"> and develops and publishe</w:t>
      </w:r>
      <w:r w:rsidR="004A140A">
        <w:t>s</w:t>
      </w:r>
      <w:r w:rsidR="00AD5789">
        <w:t xml:space="preserve"> the </w:t>
      </w:r>
      <w:r w:rsidR="00AD5789" w:rsidRPr="00AD5789">
        <w:t>consultation report</w:t>
      </w:r>
      <w:r w:rsidR="00AD5789">
        <w:t xml:space="preserve"> as part of this process</w:t>
      </w:r>
      <w:r w:rsidR="00FF2411">
        <w:t>. The second draft</w:t>
      </w:r>
      <w:r w:rsidR="00316A69">
        <w:t xml:space="preserve"> will go through a second round of public consultation a</w:t>
      </w:r>
      <w:r w:rsidR="00D4498C">
        <w:t>nd</w:t>
      </w:r>
      <w:r w:rsidR="0095025D">
        <w:t xml:space="preserve"> will concurrently be tested </w:t>
      </w:r>
      <w:r w:rsidR="00D4498C">
        <w:t>in a native and a plantation forest</w:t>
      </w:r>
      <w:r w:rsidR="00E905A1">
        <w:t xml:space="preserve">. Based on this, </w:t>
      </w:r>
      <w:r w:rsidR="00E35F9F">
        <w:t xml:space="preserve">the SDG </w:t>
      </w:r>
      <w:r w:rsidR="009959BC">
        <w:t>intends to</w:t>
      </w:r>
      <w:r w:rsidR="00E35F9F">
        <w:t xml:space="preserve"> </w:t>
      </w:r>
      <w:r w:rsidR="00C41366" w:rsidRPr="00C41366">
        <w:t>develop the final draft of the Standard</w:t>
      </w:r>
      <w:r w:rsidR="00FF2411">
        <w:t xml:space="preserve"> and publish a </w:t>
      </w:r>
      <w:r w:rsidR="00FF2411" w:rsidRPr="00FF2411">
        <w:t xml:space="preserve">second publicly available report </w:t>
      </w:r>
      <w:r w:rsidR="00FF2411">
        <w:t>as part of this process.</w:t>
      </w:r>
      <w:r w:rsidR="00613BE2">
        <w:t xml:space="preserve"> </w:t>
      </w:r>
      <w:r w:rsidR="006A31A2">
        <w:t xml:space="preserve">The SDG submits this final draft to the </w:t>
      </w:r>
      <w:r w:rsidR="00C41366">
        <w:t xml:space="preserve">FSC ANZ Board of Directors </w:t>
      </w:r>
      <w:r w:rsidR="00471EDF">
        <w:t>for approval before it is submitted to FSC International for approval and publication.</w:t>
      </w:r>
    </w:p>
    <w:p w14:paraId="4D238822" w14:textId="623D8A0C" w:rsidR="00242FED" w:rsidRDefault="00242FED">
      <w:pPr>
        <w:spacing w:before="0" w:after="160" w:line="259" w:lineRule="auto"/>
        <w:rPr>
          <w:rFonts w:asciiTheme="majorHAnsi" w:eastAsiaTheme="majorEastAsia" w:hAnsiTheme="majorHAnsi" w:cstheme="majorBidi"/>
          <w:color w:val="78BE20" w:themeColor="accent1"/>
          <w:sz w:val="26"/>
          <w:szCs w:val="26"/>
        </w:rPr>
      </w:pPr>
      <w:r>
        <w:br w:type="page"/>
      </w:r>
    </w:p>
    <w:p w14:paraId="7D6DA3CE" w14:textId="20743D41" w:rsidR="00242FED" w:rsidRPr="00FB0D65" w:rsidRDefault="00531F84" w:rsidP="002B3B1E">
      <w:pPr>
        <w:pStyle w:val="Heading-Section"/>
        <w:numPr>
          <w:ilvl w:val="0"/>
          <w:numId w:val="0"/>
        </w:numPr>
        <w:ind w:left="567" w:hanging="567"/>
      </w:pPr>
      <w:bookmarkStart w:id="12" w:name="_Toc196898219"/>
      <w:r>
        <w:lastRenderedPageBreak/>
        <w:t xml:space="preserve">3. </w:t>
      </w:r>
      <w:r w:rsidR="00242FED">
        <w:t xml:space="preserve">Public </w:t>
      </w:r>
      <w:r w:rsidR="00DB7685">
        <w:t>Consultation Questions</w:t>
      </w:r>
      <w:bookmarkEnd w:id="12"/>
    </w:p>
    <w:p w14:paraId="05A5247C" w14:textId="3A3B58CC" w:rsidR="00DB7685" w:rsidRDefault="00DB7685" w:rsidP="00242FED">
      <w:r w:rsidRPr="00DB7685">
        <w:t xml:space="preserve">This section presents topics and questions we would like your feedback on. </w:t>
      </w:r>
    </w:p>
    <w:p w14:paraId="12BE45FC" w14:textId="1105C4E8" w:rsidR="00DB7685" w:rsidRPr="00DB7685" w:rsidRDefault="00DB7685" w:rsidP="00DB7685">
      <w:pPr>
        <w:keepNext/>
        <w:keepLines/>
        <w:spacing w:after="60"/>
        <w:outlineLvl w:val="2"/>
        <w:rPr>
          <w:rFonts w:eastAsiaTheme="majorEastAsia" w:cstheme="minorHAnsi"/>
          <w:color w:val="285C4D" w:themeColor="text2"/>
          <w:sz w:val="24"/>
          <w:szCs w:val="28"/>
        </w:rPr>
      </w:pPr>
      <w:bookmarkStart w:id="13" w:name="_Toc196898220"/>
      <w:r w:rsidRPr="00531F84">
        <w:rPr>
          <w:rFonts w:eastAsiaTheme="majorEastAsia" w:cstheme="minorHAnsi"/>
          <w:color w:val="285C4D" w:themeColor="text2"/>
          <w:sz w:val="24"/>
          <w:szCs w:val="28"/>
        </w:rPr>
        <w:t>Background and interests</w:t>
      </w:r>
      <w:bookmarkEnd w:id="13"/>
    </w:p>
    <w:p w14:paraId="7DE30737" w14:textId="2EC3A90F" w:rsidR="00DB7685" w:rsidRPr="00DB7685" w:rsidRDefault="00DB7685" w:rsidP="00DB7685">
      <w:pPr>
        <w:rPr>
          <w:b/>
          <w:bCs/>
        </w:rPr>
      </w:pPr>
      <w:r w:rsidRPr="00DB7685">
        <w:rPr>
          <w:b/>
          <w:bCs/>
        </w:rPr>
        <w:t>1. Please select the option that best identifies you</w:t>
      </w:r>
      <w:r w:rsidR="009E366A">
        <w:rPr>
          <w:b/>
          <w:bCs/>
        </w:rPr>
        <w:t>r role</w:t>
      </w:r>
      <w:r w:rsidRPr="00DB7685">
        <w:rPr>
          <w:b/>
          <w:bCs/>
        </w:rPr>
        <w:t>:</w:t>
      </w:r>
    </w:p>
    <w:p w14:paraId="60E9000A" w14:textId="77777777" w:rsidR="00DB7685" w:rsidRPr="00625F14" w:rsidRDefault="00DB7685" w:rsidP="00C033AC">
      <w:pPr>
        <w:pStyle w:val="ListParagraph"/>
        <w:numPr>
          <w:ilvl w:val="0"/>
          <w:numId w:val="9"/>
        </w:numPr>
        <w:spacing w:before="0" w:after="0" w:line="240" w:lineRule="auto"/>
        <w:rPr>
          <w:color w:val="005C42"/>
          <w:lang w:val="en-GB"/>
        </w:rPr>
      </w:pPr>
      <w:r w:rsidRPr="00DB7685">
        <w:rPr>
          <w:color w:val="212121"/>
        </w:rPr>
        <w:t xml:space="preserve">FSC certificate holder (forest management) </w:t>
      </w:r>
    </w:p>
    <w:p w14:paraId="551355E9" w14:textId="51491197" w:rsidR="00625F14" w:rsidRPr="00625F14" w:rsidRDefault="00625F14" w:rsidP="00625F14">
      <w:pPr>
        <w:pStyle w:val="ListParagraph"/>
        <w:numPr>
          <w:ilvl w:val="0"/>
          <w:numId w:val="9"/>
        </w:numPr>
        <w:spacing w:before="0" w:after="0" w:line="240" w:lineRule="auto"/>
        <w:rPr>
          <w:color w:val="005C42"/>
          <w:lang w:val="en-GB"/>
        </w:rPr>
      </w:pPr>
      <w:r w:rsidRPr="00DB7685">
        <w:rPr>
          <w:color w:val="212121"/>
        </w:rPr>
        <w:t>FSC certificate holder (forest management</w:t>
      </w:r>
      <w:r>
        <w:rPr>
          <w:color w:val="212121"/>
        </w:rPr>
        <w:t xml:space="preserve"> smallholder</w:t>
      </w:r>
      <w:r w:rsidR="00EF4937">
        <w:rPr>
          <w:color w:val="212121"/>
        </w:rPr>
        <w:t xml:space="preserve"> </w:t>
      </w:r>
      <w:r w:rsidR="00A026AB">
        <w:rPr>
          <w:color w:val="212121"/>
        </w:rPr>
        <w:t>&lt;</w:t>
      </w:r>
      <w:r w:rsidR="00EF4937">
        <w:rPr>
          <w:color w:val="212121"/>
        </w:rPr>
        <w:t>1000ha</w:t>
      </w:r>
      <w:r w:rsidRPr="00DB7685">
        <w:rPr>
          <w:color w:val="212121"/>
        </w:rPr>
        <w:t xml:space="preserve">) </w:t>
      </w:r>
    </w:p>
    <w:p w14:paraId="65B37B56"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FSC certificate holder (chain of custody) </w:t>
      </w:r>
    </w:p>
    <w:p w14:paraId="318F8E2D"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FSC certificate holder (controlled wood/chain of custody)</w:t>
      </w:r>
    </w:p>
    <w:p w14:paraId="6B4E1875" w14:textId="15D39304" w:rsidR="00DB7685" w:rsidRPr="005411D1" w:rsidRDefault="00DB7685" w:rsidP="00C033AC">
      <w:pPr>
        <w:pStyle w:val="ListParagraph"/>
        <w:numPr>
          <w:ilvl w:val="0"/>
          <w:numId w:val="9"/>
        </w:numPr>
        <w:spacing w:before="0" w:after="0" w:line="240" w:lineRule="auto"/>
        <w:rPr>
          <w:color w:val="005C42"/>
          <w:lang w:val="en-GB"/>
        </w:rPr>
      </w:pPr>
      <w:r w:rsidRPr="00DB7685">
        <w:rPr>
          <w:color w:val="212121"/>
        </w:rPr>
        <w:t>FSC certificate holder (controlled forest management)</w:t>
      </w:r>
    </w:p>
    <w:p w14:paraId="1B914849" w14:textId="77777777" w:rsidR="005411D1" w:rsidRPr="005411D1" w:rsidRDefault="005411D1" w:rsidP="001F7DD1">
      <w:pPr>
        <w:pStyle w:val="ListParagraph"/>
        <w:numPr>
          <w:ilvl w:val="0"/>
          <w:numId w:val="9"/>
        </w:numPr>
        <w:spacing w:before="0" w:after="0" w:line="240" w:lineRule="auto"/>
        <w:rPr>
          <w:color w:val="005C42"/>
          <w:lang w:val="en-GB"/>
        </w:rPr>
      </w:pPr>
      <w:r w:rsidRPr="005411D1">
        <w:rPr>
          <w:color w:val="212121"/>
        </w:rPr>
        <w:t>FSC promotional licence holder</w:t>
      </w:r>
    </w:p>
    <w:p w14:paraId="2E0D1E9E" w14:textId="72540002" w:rsidR="00DB7685" w:rsidRPr="005411D1" w:rsidRDefault="00DB7685" w:rsidP="001F7DD1">
      <w:pPr>
        <w:pStyle w:val="ListParagraph"/>
        <w:numPr>
          <w:ilvl w:val="0"/>
          <w:numId w:val="9"/>
        </w:numPr>
        <w:spacing w:before="0" w:after="0" w:line="240" w:lineRule="auto"/>
        <w:rPr>
          <w:color w:val="005C42"/>
          <w:lang w:val="en-GB"/>
        </w:rPr>
      </w:pPr>
      <w:r w:rsidRPr="005411D1">
        <w:rPr>
          <w:color w:val="212121"/>
        </w:rPr>
        <w:t xml:space="preserve">Forest industry (non FSC-certified) </w:t>
      </w:r>
    </w:p>
    <w:p w14:paraId="17E6C7BD"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Environmental organisation </w:t>
      </w:r>
    </w:p>
    <w:p w14:paraId="0B895AE1" w14:textId="77777777" w:rsidR="00DB7685" w:rsidRPr="00917BD0" w:rsidRDefault="00DB7685" w:rsidP="00C033AC">
      <w:pPr>
        <w:pStyle w:val="ListParagraph"/>
        <w:numPr>
          <w:ilvl w:val="0"/>
          <w:numId w:val="9"/>
        </w:numPr>
        <w:spacing w:before="0" w:after="0" w:line="240" w:lineRule="auto"/>
        <w:rPr>
          <w:color w:val="005C42"/>
          <w:lang w:val="en-GB"/>
        </w:rPr>
      </w:pPr>
      <w:r w:rsidRPr="00DB7685">
        <w:rPr>
          <w:color w:val="212121"/>
        </w:rPr>
        <w:t xml:space="preserve">Social organisation </w:t>
      </w:r>
    </w:p>
    <w:p w14:paraId="6B4F0273" w14:textId="51E4584A" w:rsidR="00917BD0" w:rsidRPr="00B146EC" w:rsidRDefault="00917BD0" w:rsidP="00917BD0">
      <w:pPr>
        <w:pStyle w:val="ListParagraph"/>
        <w:numPr>
          <w:ilvl w:val="0"/>
          <w:numId w:val="9"/>
        </w:numPr>
        <w:spacing w:before="0" w:after="0" w:line="240" w:lineRule="auto"/>
        <w:rPr>
          <w:color w:val="005C42"/>
          <w:lang w:val="en-GB"/>
        </w:rPr>
      </w:pPr>
      <w:r w:rsidRPr="00DB7685">
        <w:rPr>
          <w:color w:val="212121"/>
        </w:rPr>
        <w:t xml:space="preserve">Certification body </w:t>
      </w:r>
    </w:p>
    <w:p w14:paraId="1D930674" w14:textId="57B5CD6F" w:rsidR="00B146EC" w:rsidRPr="00B146EC" w:rsidRDefault="00B146EC" w:rsidP="00B146EC">
      <w:pPr>
        <w:pStyle w:val="ListParagraph"/>
        <w:numPr>
          <w:ilvl w:val="0"/>
          <w:numId w:val="9"/>
        </w:numPr>
        <w:spacing w:before="0" w:after="0" w:line="240" w:lineRule="auto"/>
        <w:rPr>
          <w:color w:val="005C42"/>
          <w:lang w:val="en-GB"/>
        </w:rPr>
      </w:pPr>
      <w:r w:rsidRPr="00DB7685">
        <w:rPr>
          <w:color w:val="212121"/>
        </w:rPr>
        <w:t xml:space="preserve">Contractor or </w:t>
      </w:r>
      <w:r w:rsidR="00050DBC">
        <w:rPr>
          <w:color w:val="212121"/>
        </w:rPr>
        <w:t xml:space="preserve">contractor </w:t>
      </w:r>
      <w:r w:rsidRPr="00DB7685">
        <w:rPr>
          <w:color w:val="212121"/>
        </w:rPr>
        <w:t xml:space="preserve">employee </w:t>
      </w:r>
    </w:p>
    <w:p w14:paraId="2F702C93"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Academia </w:t>
      </w:r>
    </w:p>
    <w:p w14:paraId="07D8E3A6"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Government </w:t>
      </w:r>
    </w:p>
    <w:p w14:paraId="26A1FF65" w14:textId="7A45E4A5"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Member of a</w:t>
      </w:r>
      <w:r w:rsidR="008D3C0E">
        <w:rPr>
          <w:color w:val="212121"/>
        </w:rPr>
        <w:t xml:space="preserve"> First Nations </w:t>
      </w:r>
      <w:r w:rsidRPr="00DB7685">
        <w:rPr>
          <w:color w:val="212121"/>
        </w:rPr>
        <w:t xml:space="preserve">community </w:t>
      </w:r>
    </w:p>
    <w:p w14:paraId="2FCF7FFD" w14:textId="21E62846" w:rsidR="00DB7685" w:rsidRPr="008D3C0E" w:rsidRDefault="008D3C0E" w:rsidP="00C033AC">
      <w:pPr>
        <w:pStyle w:val="ListParagraph"/>
        <w:numPr>
          <w:ilvl w:val="0"/>
          <w:numId w:val="9"/>
        </w:numPr>
        <w:spacing w:before="0" w:after="0" w:line="240" w:lineRule="auto"/>
        <w:rPr>
          <w:color w:val="005C42"/>
          <w:lang w:val="en-GB"/>
        </w:rPr>
      </w:pPr>
      <w:r>
        <w:rPr>
          <w:color w:val="212121"/>
        </w:rPr>
        <w:t>Represent</w:t>
      </w:r>
      <w:r w:rsidR="00050DBC">
        <w:rPr>
          <w:color w:val="212121"/>
        </w:rPr>
        <w:t>ative of</w:t>
      </w:r>
      <w:r w:rsidR="00DB7685" w:rsidRPr="00DB7685">
        <w:rPr>
          <w:color w:val="212121"/>
        </w:rPr>
        <w:t xml:space="preserve"> a</w:t>
      </w:r>
      <w:r>
        <w:rPr>
          <w:color w:val="212121"/>
        </w:rPr>
        <w:t xml:space="preserve"> First Nations</w:t>
      </w:r>
      <w:r w:rsidR="00DB7685" w:rsidRPr="00DB7685">
        <w:rPr>
          <w:color w:val="212121"/>
        </w:rPr>
        <w:t xml:space="preserve"> community </w:t>
      </w:r>
    </w:p>
    <w:p w14:paraId="015281EB" w14:textId="66FD68E1" w:rsidR="008D3C0E" w:rsidRPr="008D3C0E" w:rsidRDefault="008D3C0E" w:rsidP="001856BA">
      <w:pPr>
        <w:pStyle w:val="ListParagraph"/>
        <w:numPr>
          <w:ilvl w:val="0"/>
          <w:numId w:val="9"/>
        </w:numPr>
        <w:spacing w:before="0" w:after="0" w:line="240" w:lineRule="auto"/>
        <w:rPr>
          <w:color w:val="005C42"/>
          <w:lang w:val="en-GB"/>
        </w:rPr>
      </w:pPr>
      <w:r w:rsidRPr="008D3C0E">
        <w:rPr>
          <w:color w:val="212121"/>
        </w:rPr>
        <w:t>Member of a local community</w:t>
      </w:r>
    </w:p>
    <w:p w14:paraId="466DCC86" w14:textId="0E4CA81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Represent</w:t>
      </w:r>
      <w:r w:rsidR="00050DBC">
        <w:rPr>
          <w:color w:val="212121"/>
        </w:rPr>
        <w:t>ative of</w:t>
      </w:r>
      <w:r w:rsidRPr="00DB7685">
        <w:rPr>
          <w:color w:val="212121"/>
        </w:rPr>
        <w:t xml:space="preserve"> a local community </w:t>
      </w:r>
    </w:p>
    <w:p w14:paraId="6A75B3E4" w14:textId="4A4AF2A4" w:rsidR="00DB7685" w:rsidRPr="00DB7685" w:rsidRDefault="004B1853" w:rsidP="00C033AC">
      <w:pPr>
        <w:pStyle w:val="ListParagraph"/>
        <w:numPr>
          <w:ilvl w:val="0"/>
          <w:numId w:val="9"/>
        </w:numPr>
        <w:spacing w:before="0" w:after="0" w:line="240" w:lineRule="auto"/>
        <w:rPr>
          <w:color w:val="005C42"/>
          <w:lang w:val="en-GB"/>
        </w:rPr>
      </w:pPr>
      <w:r>
        <w:rPr>
          <w:color w:val="212121"/>
        </w:rPr>
        <w:t>Stakeholder</w:t>
      </w:r>
      <w:r w:rsidR="00DB7685" w:rsidRPr="00DB7685">
        <w:rPr>
          <w:color w:val="212121"/>
        </w:rPr>
        <w:t xml:space="preserve"> affected by FSC</w:t>
      </w:r>
      <w:r w:rsidR="0073084A">
        <w:rPr>
          <w:color w:val="212121"/>
        </w:rPr>
        <w:t>-certified forestry</w:t>
      </w:r>
    </w:p>
    <w:p w14:paraId="40831675"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Interested stakeholder </w:t>
      </w:r>
    </w:p>
    <w:p w14:paraId="00015E2D"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Consultant </w:t>
      </w:r>
    </w:p>
    <w:p w14:paraId="4F868564"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FSC Network Partner </w:t>
      </w:r>
    </w:p>
    <w:p w14:paraId="76B82B23" w14:textId="77777777"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 xml:space="preserve">FSC International staff member </w:t>
      </w:r>
    </w:p>
    <w:p w14:paraId="125BD54E" w14:textId="11CF3489" w:rsidR="00DB7685" w:rsidRPr="00DB7685" w:rsidRDefault="00DB7685" w:rsidP="00C033AC">
      <w:pPr>
        <w:pStyle w:val="ListParagraph"/>
        <w:numPr>
          <w:ilvl w:val="0"/>
          <w:numId w:val="9"/>
        </w:numPr>
        <w:spacing w:before="0" w:after="0" w:line="240" w:lineRule="auto"/>
        <w:rPr>
          <w:color w:val="005C42"/>
          <w:lang w:val="en-GB"/>
        </w:rPr>
      </w:pPr>
      <w:r w:rsidRPr="00DB7685">
        <w:rPr>
          <w:color w:val="212121"/>
        </w:rPr>
        <w:t>Other</w:t>
      </w:r>
      <w:r w:rsidR="007925E0">
        <w:rPr>
          <w:color w:val="212121"/>
        </w:rPr>
        <w:t xml:space="preserve"> (please </w:t>
      </w:r>
      <w:r w:rsidR="004B1853">
        <w:rPr>
          <w:color w:val="212121"/>
        </w:rPr>
        <w:t>specify</w:t>
      </w:r>
      <w:r w:rsidR="007925E0">
        <w:rPr>
          <w:color w:val="212121"/>
        </w:rPr>
        <w:t>)</w:t>
      </w:r>
    </w:p>
    <w:p w14:paraId="02E592E3" w14:textId="77777777" w:rsidR="00E77A3A" w:rsidRDefault="00E77A3A" w:rsidP="00955B8C">
      <w:pPr>
        <w:pStyle w:val="NoSpacing"/>
      </w:pPr>
    </w:p>
    <w:p w14:paraId="21CF0E6C" w14:textId="31521504" w:rsidR="00DB7685" w:rsidRDefault="00E77A3A" w:rsidP="00242FED">
      <w:pPr>
        <w:rPr>
          <w:rFonts w:cs="Times New Roman"/>
          <w:b/>
          <w:bCs/>
        </w:rPr>
      </w:pPr>
      <w:r>
        <w:rPr>
          <w:rFonts w:cs="Times New Roman"/>
          <w:b/>
          <w:bCs/>
        </w:rPr>
        <w:t>2. Where are you based?</w:t>
      </w:r>
    </w:p>
    <w:p w14:paraId="22248E98" w14:textId="42BE00FC" w:rsidR="00007F43" w:rsidRDefault="0026019C" w:rsidP="00007F43">
      <w:pPr>
        <w:pStyle w:val="ListParagraph"/>
        <w:numPr>
          <w:ilvl w:val="0"/>
          <w:numId w:val="11"/>
        </w:numPr>
        <w:spacing w:before="0" w:after="0" w:line="240" w:lineRule="auto"/>
        <w:rPr>
          <w:rFonts w:cs="Times New Roman"/>
        </w:rPr>
      </w:pPr>
      <w:r>
        <w:rPr>
          <w:rFonts w:cs="Times New Roman"/>
        </w:rPr>
        <w:t>ACT</w:t>
      </w:r>
    </w:p>
    <w:p w14:paraId="2DD31634" w14:textId="5323FE8D" w:rsidR="0026019C" w:rsidRDefault="0026019C" w:rsidP="00007F43">
      <w:pPr>
        <w:pStyle w:val="ListParagraph"/>
        <w:numPr>
          <w:ilvl w:val="0"/>
          <w:numId w:val="11"/>
        </w:numPr>
        <w:spacing w:before="0" w:after="0" w:line="240" w:lineRule="auto"/>
        <w:rPr>
          <w:rFonts w:cs="Times New Roman"/>
        </w:rPr>
      </w:pPr>
      <w:r>
        <w:rPr>
          <w:rFonts w:cs="Times New Roman"/>
        </w:rPr>
        <w:t>New South Wales</w:t>
      </w:r>
    </w:p>
    <w:p w14:paraId="1A17B828" w14:textId="77777777" w:rsidR="004921EA" w:rsidRDefault="004921EA" w:rsidP="004921EA">
      <w:pPr>
        <w:pStyle w:val="ListParagraph"/>
        <w:numPr>
          <w:ilvl w:val="0"/>
          <w:numId w:val="11"/>
        </w:numPr>
        <w:rPr>
          <w:rFonts w:cs="Times New Roman"/>
        </w:rPr>
      </w:pPr>
      <w:r w:rsidRPr="004921EA">
        <w:rPr>
          <w:rFonts w:cs="Times New Roman"/>
        </w:rPr>
        <w:t>Northern Territory</w:t>
      </w:r>
    </w:p>
    <w:p w14:paraId="02FA7309" w14:textId="77777777" w:rsidR="004921EA" w:rsidRPr="004921EA" w:rsidRDefault="004921EA" w:rsidP="004921EA">
      <w:pPr>
        <w:pStyle w:val="ListParagraph"/>
        <w:numPr>
          <w:ilvl w:val="0"/>
          <w:numId w:val="11"/>
        </w:numPr>
        <w:rPr>
          <w:rFonts w:cs="Times New Roman"/>
        </w:rPr>
      </w:pPr>
      <w:r w:rsidRPr="004921EA">
        <w:rPr>
          <w:rFonts w:cs="Times New Roman"/>
        </w:rPr>
        <w:t>Queensland</w:t>
      </w:r>
    </w:p>
    <w:p w14:paraId="07464804" w14:textId="4B8F3EE6" w:rsidR="00983FB5" w:rsidRDefault="00983FB5" w:rsidP="00007F43">
      <w:pPr>
        <w:pStyle w:val="ListParagraph"/>
        <w:numPr>
          <w:ilvl w:val="0"/>
          <w:numId w:val="11"/>
        </w:numPr>
        <w:spacing w:before="0" w:after="0" w:line="240" w:lineRule="auto"/>
        <w:rPr>
          <w:rFonts w:cs="Times New Roman"/>
        </w:rPr>
      </w:pPr>
      <w:r>
        <w:rPr>
          <w:rFonts w:cs="Times New Roman"/>
        </w:rPr>
        <w:t>South Australia</w:t>
      </w:r>
    </w:p>
    <w:p w14:paraId="57BB2D6C" w14:textId="5DEDF6A4" w:rsidR="00983FB5" w:rsidRPr="00DB7685" w:rsidRDefault="00983FB5" w:rsidP="00007F43">
      <w:pPr>
        <w:pStyle w:val="ListParagraph"/>
        <w:numPr>
          <w:ilvl w:val="0"/>
          <w:numId w:val="11"/>
        </w:numPr>
        <w:spacing w:before="0" w:after="0" w:line="240" w:lineRule="auto"/>
        <w:rPr>
          <w:rFonts w:cs="Times New Roman"/>
        </w:rPr>
      </w:pPr>
      <w:r>
        <w:rPr>
          <w:rFonts w:cs="Times New Roman"/>
        </w:rPr>
        <w:t>Tasmania</w:t>
      </w:r>
    </w:p>
    <w:p w14:paraId="6F7F1D34" w14:textId="5E458DF2" w:rsidR="00007F43" w:rsidRDefault="0026019C" w:rsidP="00007F43">
      <w:pPr>
        <w:pStyle w:val="ListParagraph"/>
        <w:numPr>
          <w:ilvl w:val="0"/>
          <w:numId w:val="11"/>
        </w:numPr>
        <w:spacing w:before="0" w:after="0" w:line="240" w:lineRule="auto"/>
        <w:rPr>
          <w:rFonts w:cs="Times New Roman"/>
        </w:rPr>
      </w:pPr>
      <w:r>
        <w:rPr>
          <w:rFonts w:cs="Times New Roman"/>
        </w:rPr>
        <w:t>Victoria</w:t>
      </w:r>
    </w:p>
    <w:p w14:paraId="5D12F8C0" w14:textId="10487BFC" w:rsidR="0026019C" w:rsidRDefault="0026019C" w:rsidP="00007F43">
      <w:pPr>
        <w:pStyle w:val="ListParagraph"/>
        <w:numPr>
          <w:ilvl w:val="0"/>
          <w:numId w:val="11"/>
        </w:numPr>
        <w:spacing w:before="0" w:after="0" w:line="240" w:lineRule="auto"/>
        <w:rPr>
          <w:rFonts w:cs="Times New Roman"/>
        </w:rPr>
      </w:pPr>
      <w:r>
        <w:rPr>
          <w:rFonts w:cs="Times New Roman"/>
        </w:rPr>
        <w:t>Western Australia</w:t>
      </w:r>
    </w:p>
    <w:p w14:paraId="7A9058BC" w14:textId="1C02984C" w:rsidR="00007F43" w:rsidRDefault="0026019C" w:rsidP="00007F43">
      <w:pPr>
        <w:pStyle w:val="ListParagraph"/>
        <w:numPr>
          <w:ilvl w:val="0"/>
          <w:numId w:val="11"/>
        </w:numPr>
        <w:spacing w:before="0" w:after="0" w:line="240" w:lineRule="auto"/>
        <w:rPr>
          <w:rFonts w:cs="Times New Roman"/>
        </w:rPr>
      </w:pPr>
      <w:r>
        <w:rPr>
          <w:rFonts w:cs="Times New Roman"/>
        </w:rPr>
        <w:t>Overseas</w:t>
      </w:r>
      <w:r w:rsidR="00583768">
        <w:rPr>
          <w:rFonts w:cs="Times New Roman"/>
        </w:rPr>
        <w:t xml:space="preserve"> (New Zealand)</w:t>
      </w:r>
    </w:p>
    <w:p w14:paraId="58BD96AB" w14:textId="6BA92E56" w:rsidR="00583768" w:rsidRPr="00DB7685" w:rsidRDefault="00583768" w:rsidP="00007F43">
      <w:pPr>
        <w:pStyle w:val="ListParagraph"/>
        <w:numPr>
          <w:ilvl w:val="0"/>
          <w:numId w:val="11"/>
        </w:numPr>
        <w:spacing w:before="0" w:after="0" w:line="240" w:lineRule="auto"/>
        <w:rPr>
          <w:rFonts w:cs="Times New Roman"/>
        </w:rPr>
      </w:pPr>
      <w:r>
        <w:rPr>
          <w:rFonts w:cs="Times New Roman"/>
        </w:rPr>
        <w:t>Overseas (</w:t>
      </w:r>
      <w:r w:rsidR="00AC6A4D">
        <w:rPr>
          <w:rFonts w:cs="Times New Roman"/>
        </w:rPr>
        <w:t>other than New Zealand)</w:t>
      </w:r>
    </w:p>
    <w:p w14:paraId="6841C64E" w14:textId="77777777" w:rsidR="00E77A3A" w:rsidRDefault="00E77A3A" w:rsidP="00955B8C">
      <w:pPr>
        <w:pStyle w:val="NoSpacing"/>
      </w:pPr>
    </w:p>
    <w:p w14:paraId="14EA7C4D" w14:textId="1D3756E3" w:rsidR="00DB7685" w:rsidRPr="00DB7685" w:rsidRDefault="00E77A3A" w:rsidP="00DB7685">
      <w:pPr>
        <w:spacing w:before="0" w:after="0" w:line="240" w:lineRule="auto"/>
        <w:rPr>
          <w:rFonts w:cs="Times New Roman"/>
          <w:b/>
          <w:bCs/>
        </w:rPr>
      </w:pPr>
      <w:r>
        <w:rPr>
          <w:rFonts w:cs="Times New Roman"/>
          <w:b/>
          <w:bCs/>
        </w:rPr>
        <w:t>3</w:t>
      </w:r>
      <w:r w:rsidR="00DB7685">
        <w:rPr>
          <w:rFonts w:cs="Times New Roman"/>
          <w:b/>
          <w:bCs/>
        </w:rPr>
        <w:t xml:space="preserve">. </w:t>
      </w:r>
      <w:r w:rsidR="00DB7685" w:rsidRPr="00DB7685">
        <w:rPr>
          <w:rFonts w:cs="Times New Roman"/>
          <w:b/>
          <w:bCs/>
        </w:rPr>
        <w:t>Are you an FSC member (Australia or international)?</w:t>
      </w:r>
    </w:p>
    <w:p w14:paraId="02AF4435" w14:textId="77777777" w:rsidR="00DB7685" w:rsidRPr="00DB7685" w:rsidRDefault="00DB7685" w:rsidP="00C033AC">
      <w:pPr>
        <w:pStyle w:val="ListParagraph"/>
        <w:numPr>
          <w:ilvl w:val="0"/>
          <w:numId w:val="10"/>
        </w:numPr>
        <w:spacing w:before="0" w:after="0" w:line="240" w:lineRule="auto"/>
        <w:rPr>
          <w:rFonts w:cs="Times New Roman"/>
        </w:rPr>
      </w:pPr>
      <w:r w:rsidRPr="00DB7685">
        <w:rPr>
          <w:rFonts w:cs="Times New Roman"/>
        </w:rPr>
        <w:t>Yes</w:t>
      </w:r>
    </w:p>
    <w:p w14:paraId="18D85B81" w14:textId="77777777" w:rsidR="00DB7685" w:rsidRPr="00DB7685" w:rsidRDefault="00DB7685" w:rsidP="00C033AC">
      <w:pPr>
        <w:pStyle w:val="ListParagraph"/>
        <w:numPr>
          <w:ilvl w:val="0"/>
          <w:numId w:val="10"/>
        </w:numPr>
        <w:spacing w:before="0" w:after="0" w:line="240" w:lineRule="auto"/>
        <w:rPr>
          <w:rFonts w:cs="Times New Roman"/>
        </w:rPr>
      </w:pPr>
      <w:r w:rsidRPr="00DB7685">
        <w:rPr>
          <w:rFonts w:cs="Times New Roman"/>
        </w:rPr>
        <w:t>No</w:t>
      </w:r>
    </w:p>
    <w:p w14:paraId="21B47742" w14:textId="77777777" w:rsidR="00DB7685" w:rsidRPr="00DB7685" w:rsidRDefault="00DB7685" w:rsidP="00DB7685">
      <w:pPr>
        <w:spacing w:before="0" w:after="0" w:line="240" w:lineRule="auto"/>
        <w:rPr>
          <w:rFonts w:cs="Times New Roman"/>
        </w:rPr>
      </w:pPr>
    </w:p>
    <w:p w14:paraId="623A73E9" w14:textId="643A770F" w:rsidR="00DB7685" w:rsidRPr="00DB7685" w:rsidRDefault="00E77A3A" w:rsidP="00DB7685">
      <w:pPr>
        <w:spacing w:before="0" w:after="0" w:line="240" w:lineRule="auto"/>
        <w:rPr>
          <w:rFonts w:cs="Times New Roman"/>
          <w:b/>
          <w:bCs/>
        </w:rPr>
      </w:pPr>
      <w:r>
        <w:rPr>
          <w:rFonts w:cs="Times New Roman"/>
          <w:b/>
          <w:bCs/>
        </w:rPr>
        <w:t>4</w:t>
      </w:r>
      <w:r w:rsidR="00DB7685">
        <w:rPr>
          <w:rFonts w:cs="Times New Roman"/>
          <w:b/>
          <w:bCs/>
        </w:rPr>
        <w:t xml:space="preserve">. </w:t>
      </w:r>
      <w:r w:rsidR="00DB7685" w:rsidRPr="00DB7685">
        <w:rPr>
          <w:rFonts w:cs="Times New Roman"/>
          <w:b/>
          <w:bCs/>
        </w:rPr>
        <w:t>If yes, please specify your chamber:</w:t>
      </w:r>
    </w:p>
    <w:p w14:paraId="777D8A5B" w14:textId="77777777" w:rsidR="00DB7685" w:rsidRPr="00DB7685" w:rsidRDefault="00DB7685" w:rsidP="00C033AC">
      <w:pPr>
        <w:pStyle w:val="ListParagraph"/>
        <w:numPr>
          <w:ilvl w:val="0"/>
          <w:numId w:val="11"/>
        </w:numPr>
        <w:spacing w:before="0" w:after="0" w:line="240" w:lineRule="auto"/>
        <w:rPr>
          <w:rFonts w:cs="Times New Roman"/>
        </w:rPr>
      </w:pPr>
      <w:r w:rsidRPr="00DB7685">
        <w:rPr>
          <w:rFonts w:cs="Times New Roman"/>
        </w:rPr>
        <w:t>Economic</w:t>
      </w:r>
    </w:p>
    <w:p w14:paraId="2631C7A9" w14:textId="77777777" w:rsidR="00DB7685" w:rsidRPr="00DB7685" w:rsidRDefault="00DB7685" w:rsidP="00C033AC">
      <w:pPr>
        <w:pStyle w:val="ListParagraph"/>
        <w:numPr>
          <w:ilvl w:val="0"/>
          <w:numId w:val="11"/>
        </w:numPr>
        <w:spacing w:before="0" w:after="0" w:line="240" w:lineRule="auto"/>
        <w:rPr>
          <w:rFonts w:cs="Times New Roman"/>
        </w:rPr>
      </w:pPr>
      <w:r w:rsidRPr="00DB7685">
        <w:rPr>
          <w:rFonts w:cs="Times New Roman"/>
        </w:rPr>
        <w:t>Environmental</w:t>
      </w:r>
    </w:p>
    <w:p w14:paraId="5EC568F2" w14:textId="77777777" w:rsidR="00DB7685" w:rsidRPr="00DB7685" w:rsidRDefault="00DB7685" w:rsidP="00C033AC">
      <w:pPr>
        <w:pStyle w:val="ListParagraph"/>
        <w:numPr>
          <w:ilvl w:val="0"/>
          <w:numId w:val="11"/>
        </w:numPr>
        <w:spacing w:before="0" w:after="0" w:line="240" w:lineRule="auto"/>
        <w:rPr>
          <w:rFonts w:cs="Times New Roman"/>
        </w:rPr>
      </w:pPr>
      <w:r w:rsidRPr="00DB7685">
        <w:rPr>
          <w:rFonts w:cs="Times New Roman"/>
        </w:rPr>
        <w:t>Social</w:t>
      </w:r>
    </w:p>
    <w:p w14:paraId="63B40514" w14:textId="77777777" w:rsidR="00DC792B" w:rsidRDefault="00DC792B" w:rsidP="00DC792B">
      <w:pPr>
        <w:spacing w:before="0" w:after="0" w:line="240" w:lineRule="auto"/>
        <w:rPr>
          <w:rFonts w:cs="Times New Roman"/>
          <w:sz w:val="20"/>
          <w:szCs w:val="20"/>
        </w:rPr>
      </w:pPr>
    </w:p>
    <w:p w14:paraId="5DCF9E42" w14:textId="54F7CAEE" w:rsidR="00DC792B" w:rsidRPr="00DC792B" w:rsidRDefault="00E77A3A" w:rsidP="00DC792B">
      <w:pPr>
        <w:spacing w:before="0" w:after="0" w:line="240" w:lineRule="auto"/>
        <w:rPr>
          <w:rFonts w:cs="Times New Roman"/>
          <w:b/>
          <w:bCs/>
        </w:rPr>
      </w:pPr>
      <w:r>
        <w:rPr>
          <w:rFonts w:cs="Times New Roman"/>
          <w:b/>
          <w:bCs/>
        </w:rPr>
        <w:t>5</w:t>
      </w:r>
      <w:r w:rsidR="00DC792B" w:rsidRPr="00DC792B">
        <w:rPr>
          <w:rFonts w:cs="Times New Roman"/>
          <w:b/>
          <w:bCs/>
        </w:rPr>
        <w:t>. If no, please identify the chamber with which you most closely align:</w:t>
      </w:r>
    </w:p>
    <w:p w14:paraId="00F73C65" w14:textId="77777777" w:rsidR="00DC792B" w:rsidRPr="00DC792B" w:rsidRDefault="00DC792B" w:rsidP="00C033AC">
      <w:pPr>
        <w:pStyle w:val="ListParagraph"/>
        <w:numPr>
          <w:ilvl w:val="0"/>
          <w:numId w:val="12"/>
        </w:numPr>
        <w:spacing w:before="0" w:after="0" w:line="240" w:lineRule="auto"/>
        <w:rPr>
          <w:rFonts w:cs="Times New Roman"/>
        </w:rPr>
      </w:pPr>
      <w:r w:rsidRPr="00DC792B">
        <w:rPr>
          <w:rFonts w:cs="Times New Roman"/>
        </w:rPr>
        <w:t>Economic</w:t>
      </w:r>
    </w:p>
    <w:p w14:paraId="27D4B02E" w14:textId="77777777" w:rsidR="00DC792B" w:rsidRPr="00DC792B" w:rsidRDefault="00DC792B" w:rsidP="00C033AC">
      <w:pPr>
        <w:pStyle w:val="ListParagraph"/>
        <w:numPr>
          <w:ilvl w:val="0"/>
          <w:numId w:val="12"/>
        </w:numPr>
        <w:spacing w:before="0" w:after="0" w:line="240" w:lineRule="auto"/>
        <w:rPr>
          <w:rFonts w:cs="Times New Roman"/>
        </w:rPr>
      </w:pPr>
      <w:r w:rsidRPr="00DC792B">
        <w:rPr>
          <w:rFonts w:cs="Times New Roman"/>
        </w:rPr>
        <w:t>Environmental</w:t>
      </w:r>
    </w:p>
    <w:p w14:paraId="2577A51D" w14:textId="77777777" w:rsidR="00DC792B" w:rsidRPr="00DC792B" w:rsidRDefault="00DC792B" w:rsidP="00C033AC">
      <w:pPr>
        <w:pStyle w:val="ListParagraph"/>
        <w:numPr>
          <w:ilvl w:val="0"/>
          <w:numId w:val="12"/>
        </w:numPr>
        <w:spacing w:before="0" w:after="0" w:line="240" w:lineRule="auto"/>
        <w:rPr>
          <w:rFonts w:cs="Times New Roman"/>
        </w:rPr>
      </w:pPr>
      <w:r w:rsidRPr="00DC792B">
        <w:rPr>
          <w:rFonts w:cs="Times New Roman"/>
        </w:rPr>
        <w:t>Social</w:t>
      </w:r>
    </w:p>
    <w:p w14:paraId="1E491631" w14:textId="77777777" w:rsidR="00DC792B" w:rsidRDefault="00DC792B" w:rsidP="00DC792B">
      <w:pPr>
        <w:spacing w:before="0" w:after="0" w:line="240" w:lineRule="auto"/>
        <w:rPr>
          <w:rFonts w:cs="Times New Roman"/>
        </w:rPr>
      </w:pPr>
    </w:p>
    <w:p w14:paraId="222E8818" w14:textId="1FCB8CD8" w:rsidR="00C90833" w:rsidRDefault="00C90833" w:rsidP="00C90833">
      <w:pPr>
        <w:spacing w:before="0" w:after="0" w:line="240" w:lineRule="auto"/>
        <w:rPr>
          <w:rFonts w:cs="Times New Roman"/>
          <w:b/>
          <w:bCs/>
        </w:rPr>
      </w:pPr>
      <w:r w:rsidRPr="00C90833">
        <w:rPr>
          <w:rFonts w:cs="Times New Roman"/>
          <w:b/>
          <w:bCs/>
        </w:rPr>
        <w:t>6. What type of forestry are you primarily interested in?</w:t>
      </w:r>
    </w:p>
    <w:p w14:paraId="4A000501" w14:textId="21E32C54" w:rsidR="00C90833" w:rsidRPr="00DC792B" w:rsidRDefault="00C90833" w:rsidP="00C90833">
      <w:pPr>
        <w:pStyle w:val="ListParagraph"/>
        <w:numPr>
          <w:ilvl w:val="0"/>
          <w:numId w:val="13"/>
        </w:numPr>
        <w:spacing w:before="0" w:after="0" w:line="240" w:lineRule="auto"/>
        <w:rPr>
          <w:rFonts w:cs="Times New Roman"/>
        </w:rPr>
      </w:pPr>
      <w:r>
        <w:rPr>
          <w:rFonts w:cs="Times New Roman"/>
        </w:rPr>
        <w:t>Native forestry</w:t>
      </w:r>
    </w:p>
    <w:p w14:paraId="7DCCD64B" w14:textId="561EA7DD" w:rsidR="00C90833" w:rsidRDefault="00C90833" w:rsidP="00C90833">
      <w:pPr>
        <w:pStyle w:val="ListParagraph"/>
        <w:numPr>
          <w:ilvl w:val="0"/>
          <w:numId w:val="13"/>
        </w:numPr>
        <w:spacing w:before="0" w:after="0" w:line="240" w:lineRule="auto"/>
        <w:rPr>
          <w:rFonts w:cs="Times New Roman"/>
        </w:rPr>
      </w:pPr>
      <w:r>
        <w:rPr>
          <w:rFonts w:cs="Times New Roman"/>
        </w:rPr>
        <w:t>Plantation forestry</w:t>
      </w:r>
    </w:p>
    <w:p w14:paraId="1523F36D" w14:textId="1FB21E2E" w:rsidR="00730170" w:rsidRDefault="00730170" w:rsidP="00C90833">
      <w:pPr>
        <w:pStyle w:val="ListParagraph"/>
        <w:numPr>
          <w:ilvl w:val="0"/>
          <w:numId w:val="13"/>
        </w:numPr>
        <w:spacing w:before="0" w:after="0" w:line="240" w:lineRule="auto"/>
        <w:rPr>
          <w:rFonts w:cs="Times New Roman"/>
        </w:rPr>
      </w:pPr>
      <w:r>
        <w:rPr>
          <w:rFonts w:cs="Times New Roman"/>
        </w:rPr>
        <w:t>SLIMF</w:t>
      </w:r>
      <w:r w:rsidR="00224311">
        <w:rPr>
          <w:rFonts w:cs="Times New Roman"/>
        </w:rPr>
        <w:t xml:space="preserve"> (native or plantation)</w:t>
      </w:r>
    </w:p>
    <w:p w14:paraId="06385CD2" w14:textId="71433A20" w:rsidR="00C90833" w:rsidRDefault="00224311">
      <w:pPr>
        <w:pStyle w:val="ListParagraph"/>
        <w:numPr>
          <w:ilvl w:val="0"/>
          <w:numId w:val="13"/>
        </w:numPr>
        <w:spacing w:before="0" w:after="0" w:line="240" w:lineRule="auto"/>
        <w:rPr>
          <w:rFonts w:cs="Times New Roman"/>
        </w:rPr>
      </w:pPr>
      <w:r>
        <w:rPr>
          <w:rFonts w:cs="Times New Roman"/>
        </w:rPr>
        <w:t>Other (</w:t>
      </w:r>
      <w:r w:rsidR="0018712E">
        <w:rPr>
          <w:rFonts w:cs="Times New Roman"/>
        </w:rPr>
        <w:t xml:space="preserve">please </w:t>
      </w:r>
      <w:r w:rsidR="00DF6E7A">
        <w:rPr>
          <w:rFonts w:cs="Times New Roman"/>
        </w:rPr>
        <w:t>explain</w:t>
      </w:r>
      <w:r>
        <w:rPr>
          <w:rFonts w:cs="Times New Roman"/>
        </w:rPr>
        <w:t>)</w:t>
      </w:r>
    </w:p>
    <w:p w14:paraId="6FEBC86C" w14:textId="77777777" w:rsidR="00B4371B" w:rsidRPr="00224311" w:rsidRDefault="00B4371B" w:rsidP="00B4371B">
      <w:pPr>
        <w:pStyle w:val="ListParagraph"/>
        <w:spacing w:before="0" w:after="0" w:line="240" w:lineRule="auto"/>
        <w:ind w:left="644"/>
        <w:rPr>
          <w:rFonts w:cs="Times New Roman"/>
        </w:rPr>
      </w:pPr>
    </w:p>
    <w:p w14:paraId="50C3281C" w14:textId="1ECCF501" w:rsidR="00DC792B" w:rsidRPr="00DC792B" w:rsidRDefault="00C90833" w:rsidP="00DC792B">
      <w:pPr>
        <w:spacing w:before="0" w:after="0" w:line="240" w:lineRule="auto"/>
        <w:rPr>
          <w:rFonts w:cs="Times New Roman"/>
          <w:b/>
          <w:bCs/>
        </w:rPr>
      </w:pPr>
      <w:r>
        <w:rPr>
          <w:rFonts w:cs="Times New Roman"/>
          <w:b/>
          <w:bCs/>
        </w:rPr>
        <w:t>7</w:t>
      </w:r>
      <w:r w:rsidR="00DC792B" w:rsidRPr="00DC792B">
        <w:rPr>
          <w:rFonts w:cs="Times New Roman"/>
          <w:b/>
          <w:bCs/>
        </w:rPr>
        <w:t xml:space="preserve">. Do you consent </w:t>
      </w:r>
      <w:r w:rsidR="00AD0E27">
        <w:rPr>
          <w:rFonts w:cs="Times New Roman"/>
          <w:b/>
          <w:bCs/>
        </w:rPr>
        <w:t>to</w:t>
      </w:r>
      <w:r w:rsidR="00DC792B" w:rsidRPr="00DC792B">
        <w:rPr>
          <w:rFonts w:cs="Times New Roman"/>
          <w:b/>
          <w:bCs/>
        </w:rPr>
        <w:t xml:space="preserve"> being contacted by FSC ANZ via email regarding your responses? </w:t>
      </w:r>
    </w:p>
    <w:p w14:paraId="69E69701" w14:textId="77777777" w:rsidR="00DC792B" w:rsidRPr="00DC792B" w:rsidRDefault="00DC792B" w:rsidP="00C033AC">
      <w:pPr>
        <w:pStyle w:val="ListParagraph"/>
        <w:numPr>
          <w:ilvl w:val="0"/>
          <w:numId w:val="13"/>
        </w:numPr>
        <w:spacing w:before="0" w:after="0" w:line="240" w:lineRule="auto"/>
        <w:rPr>
          <w:rFonts w:cs="Times New Roman"/>
        </w:rPr>
      </w:pPr>
      <w:r w:rsidRPr="00DC792B">
        <w:rPr>
          <w:rFonts w:cs="Times New Roman"/>
        </w:rPr>
        <w:t>Yes</w:t>
      </w:r>
    </w:p>
    <w:p w14:paraId="4E3C0397" w14:textId="77777777" w:rsidR="00DC792B" w:rsidRPr="00DC792B" w:rsidRDefault="00DC792B" w:rsidP="00C033AC">
      <w:pPr>
        <w:pStyle w:val="ListParagraph"/>
        <w:numPr>
          <w:ilvl w:val="0"/>
          <w:numId w:val="13"/>
        </w:numPr>
        <w:spacing w:before="0" w:after="0" w:line="240" w:lineRule="auto"/>
        <w:rPr>
          <w:rFonts w:cs="Times New Roman"/>
        </w:rPr>
      </w:pPr>
      <w:r w:rsidRPr="00DC792B">
        <w:rPr>
          <w:rFonts w:cs="Times New Roman"/>
        </w:rPr>
        <w:t>No</w:t>
      </w:r>
    </w:p>
    <w:p w14:paraId="6F6285DA" w14:textId="77777777" w:rsidR="00DC792B" w:rsidRPr="00DC792B" w:rsidRDefault="00DC792B" w:rsidP="00DC792B">
      <w:pPr>
        <w:spacing w:before="0" w:after="0" w:line="240" w:lineRule="auto"/>
        <w:rPr>
          <w:color w:val="005C42"/>
          <w:lang w:val="en-GB"/>
        </w:rPr>
      </w:pPr>
      <w:r w:rsidRPr="00DC792B">
        <w:rPr>
          <w:rFonts w:cs="Times New Roman"/>
        </w:rPr>
        <w:t xml:space="preserve"> </w:t>
      </w:r>
    </w:p>
    <w:p w14:paraId="31B5FFC5" w14:textId="7AE96018" w:rsidR="00DC792B" w:rsidRPr="00DC792B" w:rsidRDefault="00C90833" w:rsidP="00DC792B">
      <w:pPr>
        <w:spacing w:before="0" w:after="0" w:line="240" w:lineRule="auto"/>
        <w:rPr>
          <w:rFonts w:cs="Times New Roman"/>
          <w:b/>
          <w:bCs/>
        </w:rPr>
      </w:pPr>
      <w:r>
        <w:rPr>
          <w:rFonts w:cs="Times New Roman"/>
          <w:b/>
          <w:bCs/>
        </w:rPr>
        <w:t>8</w:t>
      </w:r>
      <w:r w:rsidR="00DC792B" w:rsidRPr="00DC792B">
        <w:rPr>
          <w:rFonts w:cs="Times New Roman"/>
          <w:b/>
          <w:bCs/>
        </w:rPr>
        <w:t xml:space="preserve">. Do you </w:t>
      </w:r>
      <w:r w:rsidR="00434EEA">
        <w:rPr>
          <w:rFonts w:cs="Times New Roman"/>
          <w:b/>
          <w:bCs/>
        </w:rPr>
        <w:t>consent to FSC ANZ anonymously publishing your comments</w:t>
      </w:r>
      <w:r w:rsidR="00DC792B" w:rsidRPr="00DC792B">
        <w:rPr>
          <w:rFonts w:cs="Times New Roman"/>
          <w:b/>
          <w:bCs/>
        </w:rPr>
        <w:t xml:space="preserve">? </w:t>
      </w:r>
    </w:p>
    <w:p w14:paraId="2E2200E9" w14:textId="77777777" w:rsidR="00DC792B" w:rsidRPr="00DC792B" w:rsidRDefault="00DC792B" w:rsidP="00C033AC">
      <w:pPr>
        <w:pStyle w:val="ListParagraph"/>
        <w:numPr>
          <w:ilvl w:val="0"/>
          <w:numId w:val="13"/>
        </w:numPr>
        <w:spacing w:before="0" w:after="0" w:line="240" w:lineRule="auto"/>
        <w:rPr>
          <w:rFonts w:cs="Times New Roman"/>
        </w:rPr>
      </w:pPr>
      <w:r w:rsidRPr="00DC792B">
        <w:rPr>
          <w:rFonts w:cs="Times New Roman"/>
        </w:rPr>
        <w:t>Yes</w:t>
      </w:r>
    </w:p>
    <w:p w14:paraId="6989A40A" w14:textId="77777777" w:rsidR="00DC792B" w:rsidRPr="00DC792B" w:rsidRDefault="00DC792B" w:rsidP="00C033AC">
      <w:pPr>
        <w:pStyle w:val="ListParagraph"/>
        <w:numPr>
          <w:ilvl w:val="0"/>
          <w:numId w:val="13"/>
        </w:numPr>
        <w:spacing w:before="0" w:after="0" w:line="240" w:lineRule="auto"/>
        <w:rPr>
          <w:rFonts w:cs="Times New Roman"/>
        </w:rPr>
      </w:pPr>
      <w:r w:rsidRPr="00DC792B">
        <w:rPr>
          <w:rFonts w:cs="Times New Roman"/>
        </w:rPr>
        <w:t>No</w:t>
      </w:r>
    </w:p>
    <w:p w14:paraId="59C1EF5C" w14:textId="77777777" w:rsidR="00DB7685" w:rsidRDefault="00DB7685" w:rsidP="00242FED"/>
    <w:p w14:paraId="626B1A74" w14:textId="1A497C0A" w:rsidR="00DC792B" w:rsidRDefault="00DC792B">
      <w:pPr>
        <w:spacing w:before="0" w:after="160" w:line="259" w:lineRule="auto"/>
      </w:pPr>
      <w:r>
        <w:br w:type="page"/>
      </w:r>
    </w:p>
    <w:p w14:paraId="56DA9D42" w14:textId="291468A7" w:rsidR="00DC792B" w:rsidRPr="00AC6413" w:rsidRDefault="00DC792B" w:rsidP="002B3B1E">
      <w:pPr>
        <w:pStyle w:val="Heading3"/>
        <w:rPr>
          <w:rFonts w:ascii="Greycliff CF" w:hAnsi="Greycliff CF"/>
          <w:szCs w:val="28"/>
        </w:rPr>
      </w:pPr>
      <w:bookmarkStart w:id="14" w:name="_Toc196898221"/>
      <w:r w:rsidRPr="00AC6413">
        <w:rPr>
          <w:rFonts w:ascii="Greycliff CF" w:hAnsi="Greycliff CF"/>
          <w:szCs w:val="28"/>
        </w:rPr>
        <w:lastRenderedPageBreak/>
        <w:t xml:space="preserve">Overall assessment of the </w:t>
      </w:r>
      <w:r w:rsidR="00CD5209" w:rsidRPr="00AC6413">
        <w:rPr>
          <w:rFonts w:ascii="Greycliff CF" w:hAnsi="Greycliff CF"/>
          <w:szCs w:val="28"/>
        </w:rPr>
        <w:t>draft</w:t>
      </w:r>
      <w:r w:rsidRPr="00AC6413">
        <w:rPr>
          <w:rFonts w:ascii="Greycliff CF" w:hAnsi="Greycliff CF"/>
          <w:szCs w:val="28"/>
        </w:rPr>
        <w:t xml:space="preserve"> Standard</w:t>
      </w:r>
      <w:bookmarkEnd w:id="14"/>
    </w:p>
    <w:p w14:paraId="1028537E" w14:textId="7266E28D" w:rsidR="00DB7685" w:rsidRDefault="009A7DE6" w:rsidP="002603AB">
      <w:pPr>
        <w:rPr>
          <w:rFonts w:eastAsiaTheme="majorEastAsia" w:cstheme="minorHAnsi"/>
          <w:b/>
          <w:bCs/>
          <w:color w:val="78BE20" w:themeColor="accent1"/>
        </w:rPr>
      </w:pPr>
      <w:r w:rsidRPr="00A3736B">
        <w:rPr>
          <w:rFonts w:eastAsiaTheme="majorEastAsia" w:cstheme="minorHAnsi"/>
          <w:b/>
          <w:bCs/>
          <w:color w:val="78BE20" w:themeColor="accent1"/>
        </w:rPr>
        <w:t xml:space="preserve">Question 1: </w:t>
      </w:r>
      <w:r w:rsidR="00857897">
        <w:rPr>
          <w:rFonts w:eastAsiaTheme="majorEastAsia" w:cstheme="minorHAnsi"/>
          <w:b/>
          <w:bCs/>
          <w:color w:val="78BE20" w:themeColor="accent1"/>
        </w:rPr>
        <w:t xml:space="preserve">What is your overall opinion of the </w:t>
      </w:r>
      <w:r w:rsidR="00AA180C">
        <w:rPr>
          <w:rFonts w:eastAsiaTheme="majorEastAsia" w:cstheme="minorHAnsi"/>
          <w:b/>
          <w:bCs/>
          <w:color w:val="78BE20" w:themeColor="accent1"/>
        </w:rPr>
        <w:t>revised Standard?</w:t>
      </w:r>
    </w:p>
    <w:p w14:paraId="1DBA4A2F" w14:textId="2D654EFA" w:rsidR="00186FDA" w:rsidRPr="00A3736B" w:rsidRDefault="00F2029E" w:rsidP="002603AB">
      <w:pPr>
        <w:rPr>
          <w:rFonts w:eastAsiaTheme="majorEastAsia" w:cstheme="minorHAnsi"/>
          <w:b/>
          <w:bCs/>
          <w:color w:val="78BE20" w:themeColor="accent1"/>
        </w:rPr>
      </w:pPr>
      <w:r>
        <w:t>1 (</w:t>
      </w:r>
      <w:r w:rsidR="00D527D5">
        <w:t>strongly</w:t>
      </w:r>
      <w:r w:rsidR="00E32B93">
        <w:t xml:space="preserve"> positive</w:t>
      </w:r>
      <w:r>
        <w:t>)</w:t>
      </w:r>
      <w:r w:rsidR="00DE7FBE">
        <w:t xml:space="preserve">, 2 (positive), </w:t>
      </w:r>
      <w:r w:rsidR="00F03DF6">
        <w:t>neutral, 3 (negative</w:t>
      </w:r>
      <w:r w:rsidR="0042725D">
        <w:t>), 5</w:t>
      </w:r>
      <w:r>
        <w:t xml:space="preserve"> (</w:t>
      </w:r>
      <w:r w:rsidR="00F03DF6">
        <w:t>strongly negative</w:t>
      </w:r>
      <w:r>
        <w:t>)</w:t>
      </w:r>
    </w:p>
    <w:p w14:paraId="5E66B300" w14:textId="0A081EDA" w:rsidR="00BC43F9" w:rsidRDefault="000F1E06" w:rsidP="00BC43F9">
      <w:r w:rsidRPr="000F1E06">
        <w:t>Please explain your response</w:t>
      </w:r>
    </w:p>
    <w:p w14:paraId="21C97044" w14:textId="207F086D" w:rsidR="009E3796" w:rsidRDefault="009E3796" w:rsidP="009E3796">
      <w:pPr>
        <w:pStyle w:val="NoSpacing"/>
      </w:pPr>
    </w:p>
    <w:p w14:paraId="251E2524" w14:textId="78DB77F2" w:rsidR="00D144EC" w:rsidRPr="00AC6413" w:rsidRDefault="009E1BE1" w:rsidP="002B3B1E">
      <w:pPr>
        <w:pStyle w:val="Heading3"/>
        <w:rPr>
          <w:rFonts w:ascii="Greycliff CF" w:hAnsi="Greycliff CF"/>
          <w:szCs w:val="28"/>
        </w:rPr>
      </w:pPr>
      <w:bookmarkStart w:id="15" w:name="_Toc196898222"/>
      <w:r>
        <w:rPr>
          <w:rFonts w:ascii="Greycliff CF" w:hAnsi="Greycliff CF"/>
          <w:szCs w:val="28"/>
        </w:rPr>
        <w:t>Introduc</w:t>
      </w:r>
      <w:r w:rsidR="00E1666C">
        <w:rPr>
          <w:rFonts w:ascii="Greycliff CF" w:hAnsi="Greycliff CF"/>
          <w:szCs w:val="28"/>
        </w:rPr>
        <w:t>tory sections</w:t>
      </w:r>
      <w:bookmarkEnd w:id="15"/>
      <w:r w:rsidR="00E1666C">
        <w:rPr>
          <w:rFonts w:ascii="Greycliff CF" w:hAnsi="Greycliff CF"/>
          <w:szCs w:val="28"/>
        </w:rPr>
        <w:t xml:space="preserve"> </w:t>
      </w:r>
    </w:p>
    <w:p w14:paraId="08D0EE56" w14:textId="0233E6FA" w:rsidR="00611624" w:rsidRPr="00B82F48" w:rsidRDefault="00B82F48" w:rsidP="00046653">
      <w:pPr>
        <w:rPr>
          <w:b/>
          <w:bCs/>
        </w:rPr>
      </w:pPr>
      <w:r>
        <w:rPr>
          <w:b/>
          <w:bCs/>
        </w:rPr>
        <w:t>Non-timber forest products</w:t>
      </w:r>
    </w:p>
    <w:p w14:paraId="34B16206" w14:textId="69C1587A" w:rsidR="00DB7685" w:rsidRDefault="00046653" w:rsidP="00046653">
      <w:r w:rsidRPr="00046653">
        <w:t xml:space="preserve">Non-timber forest products (NTFPs) are not currently </w:t>
      </w:r>
      <w:r w:rsidR="00AD5D76">
        <w:t xml:space="preserve">in scope </w:t>
      </w:r>
      <w:r w:rsidRPr="00046653">
        <w:t xml:space="preserve">and can, therefore, not be </w:t>
      </w:r>
      <w:r w:rsidR="000D60D9">
        <w:t>sold with FSC claims</w:t>
      </w:r>
      <w:r w:rsidRPr="00046653">
        <w:t>. The SDG has incorporated requirements in</w:t>
      </w:r>
      <w:r w:rsidR="000D60D9">
        <w:t>to</w:t>
      </w:r>
      <w:r w:rsidRPr="00046653">
        <w:t xml:space="preserve"> Annex </w:t>
      </w:r>
      <w:r w:rsidR="004F5233">
        <w:t>G</w:t>
      </w:r>
      <w:r w:rsidRPr="00046653">
        <w:t xml:space="preserve"> to enable the certification of NTFPs and has developed a list of NTFPs it suggests should be included in the Standard’s scope. Considering NTFPs that are not listed cannot be FSC certified, the SDG would like to identify and include all relevant NTFPs in the Standard’s scope.</w:t>
      </w:r>
    </w:p>
    <w:p w14:paraId="2431E1E9" w14:textId="6C45EAB5" w:rsidR="00E45841" w:rsidRDefault="000A3C64" w:rsidP="00046653">
      <w:r>
        <w:t>The NTFPs identified by the SDG are</w:t>
      </w:r>
      <w:r w:rsidR="00334415">
        <w:t>:</w:t>
      </w:r>
      <w:r w:rsidR="00354934">
        <w:t xml:space="preserve"> </w:t>
      </w:r>
      <w:r w:rsidR="00C13989">
        <w:t xml:space="preserve"> </w:t>
      </w:r>
    </w:p>
    <w:p w14:paraId="16D760BC" w14:textId="77777777" w:rsidR="000A3C64" w:rsidRPr="00A070E1" w:rsidRDefault="000A3C64" w:rsidP="000A3C64">
      <w:pPr>
        <w:ind w:left="720"/>
        <w:rPr>
          <w:rFonts w:eastAsia="Times New Roman" w:cs="Arial"/>
          <w:bCs/>
        </w:rPr>
      </w:pPr>
      <w:r w:rsidRPr="00A070E1">
        <w:rPr>
          <w:rFonts w:eastAsia="Times New Roman" w:cs="Arial"/>
          <w:bCs/>
        </w:rPr>
        <w:t>- N6 Plants and parts of plants</w:t>
      </w:r>
    </w:p>
    <w:p w14:paraId="5FA6DCD8" w14:textId="77777777" w:rsidR="000A3C64" w:rsidRPr="00A070E1" w:rsidRDefault="000A3C64" w:rsidP="000A3C64">
      <w:pPr>
        <w:ind w:left="720"/>
        <w:rPr>
          <w:rFonts w:eastAsia="Times New Roman" w:cs="Arial"/>
          <w:bCs/>
        </w:rPr>
      </w:pPr>
      <w:r w:rsidRPr="00A070E1">
        <w:rPr>
          <w:rFonts w:eastAsia="Times New Roman" w:cs="Arial"/>
          <w:bCs/>
        </w:rPr>
        <w:t>- N7.4 Tannin</w:t>
      </w:r>
    </w:p>
    <w:p w14:paraId="1F732E6D" w14:textId="77777777" w:rsidR="000A3C64" w:rsidRPr="00A070E1" w:rsidRDefault="000A3C64" w:rsidP="000A3C64">
      <w:pPr>
        <w:ind w:left="720"/>
        <w:rPr>
          <w:rFonts w:eastAsia="Times New Roman" w:cs="Arial"/>
          <w:bCs/>
        </w:rPr>
      </w:pPr>
      <w:r w:rsidRPr="00A070E1">
        <w:rPr>
          <w:rFonts w:eastAsia="Times New Roman" w:cs="Arial"/>
          <w:bCs/>
        </w:rPr>
        <w:t>- N7.5 Essential oils</w:t>
      </w:r>
    </w:p>
    <w:p w14:paraId="20C8CAEA" w14:textId="77777777" w:rsidR="000A3C64" w:rsidRPr="00A070E1" w:rsidRDefault="000A3C64" w:rsidP="000A3C64">
      <w:pPr>
        <w:ind w:left="720"/>
        <w:rPr>
          <w:rFonts w:eastAsia="Times New Roman" w:cs="Arial"/>
          <w:bCs/>
        </w:rPr>
      </w:pPr>
      <w:r w:rsidRPr="00A070E1">
        <w:rPr>
          <w:rFonts w:eastAsia="Times New Roman" w:cs="Arial"/>
          <w:bCs/>
        </w:rPr>
        <w:t>- N8.2 Medicinal plants and product</w:t>
      </w:r>
    </w:p>
    <w:p w14:paraId="521D3924" w14:textId="77777777" w:rsidR="000A3C64" w:rsidRPr="00A070E1" w:rsidRDefault="000A3C64" w:rsidP="000A3C64">
      <w:pPr>
        <w:ind w:left="720"/>
        <w:rPr>
          <w:rFonts w:eastAsia="Times New Roman" w:cs="Arial"/>
          <w:bCs/>
        </w:rPr>
      </w:pPr>
      <w:r w:rsidRPr="00A070E1">
        <w:rPr>
          <w:rFonts w:eastAsia="Times New Roman" w:cs="Arial"/>
          <w:bCs/>
        </w:rPr>
        <w:t>- N8.3 Pharmaceutical raw materials</w:t>
      </w:r>
    </w:p>
    <w:p w14:paraId="4625F484" w14:textId="77777777" w:rsidR="000A3C64" w:rsidRPr="00A070E1" w:rsidRDefault="000A3C64" w:rsidP="000A3C64">
      <w:pPr>
        <w:ind w:left="720"/>
        <w:rPr>
          <w:rFonts w:eastAsia="Times New Roman" w:cs="Arial"/>
          <w:bCs/>
        </w:rPr>
      </w:pPr>
      <w:r w:rsidRPr="00A070E1">
        <w:rPr>
          <w:rFonts w:eastAsia="Times New Roman" w:cs="Arial"/>
          <w:bCs/>
        </w:rPr>
        <w:t>- N9.4 Mushrooms and truffles</w:t>
      </w:r>
    </w:p>
    <w:p w14:paraId="39224F02" w14:textId="77777777" w:rsidR="000A3C64" w:rsidRPr="00A070E1" w:rsidRDefault="000A3C64" w:rsidP="000A3C64">
      <w:pPr>
        <w:ind w:left="720"/>
        <w:rPr>
          <w:rFonts w:eastAsia="Times New Roman" w:cs="Arial"/>
          <w:bCs/>
        </w:rPr>
      </w:pPr>
      <w:r w:rsidRPr="00A070E1">
        <w:rPr>
          <w:rFonts w:eastAsia="Times New Roman" w:cs="Arial"/>
          <w:bCs/>
        </w:rPr>
        <w:t>- N9.5 Native pepper berries, nuts, fruit and seeds</w:t>
      </w:r>
    </w:p>
    <w:p w14:paraId="743DDE82" w14:textId="77777777" w:rsidR="000A3C64" w:rsidRPr="00A070E1" w:rsidRDefault="000A3C64" w:rsidP="000A3C64">
      <w:pPr>
        <w:ind w:left="720"/>
        <w:rPr>
          <w:rFonts w:eastAsia="Times New Roman" w:cs="Arial"/>
          <w:bCs/>
        </w:rPr>
      </w:pPr>
      <w:r w:rsidRPr="00A070E1">
        <w:rPr>
          <w:rFonts w:eastAsia="Times New Roman" w:cs="Arial"/>
          <w:bCs/>
        </w:rPr>
        <w:t xml:space="preserve">- N9.7 Game </w:t>
      </w:r>
      <w:r>
        <w:rPr>
          <w:rFonts w:eastAsia="Times New Roman" w:cs="Arial"/>
          <w:bCs/>
        </w:rPr>
        <w:t>(</w:t>
      </w:r>
      <w:r w:rsidRPr="00A070E1">
        <w:rPr>
          <w:rFonts w:eastAsia="Times New Roman" w:cs="Arial"/>
          <w:bCs/>
        </w:rPr>
        <w:t>from introduced species</w:t>
      </w:r>
      <w:r>
        <w:rPr>
          <w:rFonts w:eastAsia="Times New Roman" w:cs="Arial"/>
          <w:bCs/>
        </w:rPr>
        <w:t xml:space="preserve"> only)</w:t>
      </w:r>
    </w:p>
    <w:p w14:paraId="048E18D1" w14:textId="77777777" w:rsidR="000A3C64" w:rsidRDefault="000A3C64" w:rsidP="000A3C64">
      <w:pPr>
        <w:ind w:left="720"/>
        <w:rPr>
          <w:rFonts w:eastAsia="Times New Roman" w:cs="Arial"/>
          <w:bCs/>
        </w:rPr>
      </w:pPr>
      <w:r w:rsidRPr="00A070E1">
        <w:rPr>
          <w:rFonts w:eastAsia="Times New Roman" w:cs="Arial"/>
          <w:bCs/>
        </w:rPr>
        <w:t>- N9.8 Bee products</w:t>
      </w:r>
    </w:p>
    <w:p w14:paraId="20BD7F0E" w14:textId="7669DE7D" w:rsidR="008F0011" w:rsidRPr="00712E76" w:rsidRDefault="00334415" w:rsidP="00712E76">
      <w:pPr>
        <w:pStyle w:val="NoSpacing"/>
      </w:pPr>
      <w:r>
        <w:t>T</w:t>
      </w:r>
      <w:r w:rsidRPr="00334415">
        <w:t xml:space="preserve">he </w:t>
      </w:r>
      <w:r>
        <w:t xml:space="preserve">identifiers </w:t>
      </w:r>
      <w:r w:rsidR="006D2BDE">
        <w:t>provided in front of each NTFP refer</w:t>
      </w:r>
      <w:r w:rsidRPr="00334415">
        <w:t xml:space="preserve"> to the product type nomenclatures provided in</w:t>
      </w:r>
      <w:r w:rsidR="00310B5F">
        <w:t xml:space="preserve"> </w:t>
      </w:r>
      <w:hyperlink r:id="rId26" w:history="1">
        <w:r w:rsidR="00310B5F">
          <w:rPr>
            <w:rStyle w:val="Hyperlink"/>
          </w:rPr>
          <w:t xml:space="preserve">FSC-STD-40-004a V(2-1) </w:t>
        </w:r>
        <w:r w:rsidR="00310B5F" w:rsidRPr="00310B5F">
          <w:rPr>
            <w:rStyle w:val="Hyperlink"/>
            <w:i/>
            <w:iCs/>
          </w:rPr>
          <w:t>FSC Product Classification</w:t>
        </w:r>
      </w:hyperlink>
      <w:r w:rsidR="006D2BDE">
        <w:t>.</w:t>
      </w:r>
    </w:p>
    <w:p w14:paraId="015A7BDE" w14:textId="2CDAF249" w:rsidR="00046653" w:rsidRDefault="008A0437" w:rsidP="00310B5F">
      <w:pPr>
        <w:ind w:left="1440" w:hanging="1440"/>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sidR="00A3736B">
        <w:rPr>
          <w:rFonts w:eastAsiaTheme="majorEastAsia" w:cstheme="minorHAnsi"/>
          <w:b/>
          <w:bCs/>
          <w:color w:val="78BE20" w:themeColor="accent1"/>
        </w:rPr>
        <w:t>2</w:t>
      </w:r>
      <w:r w:rsidR="00F62375">
        <w:rPr>
          <w:rFonts w:eastAsiaTheme="majorEastAsia" w:cstheme="minorHAnsi"/>
          <w:b/>
          <w:bCs/>
          <w:color w:val="78BE20" w:themeColor="accent1"/>
        </w:rPr>
        <w:t xml:space="preserve">: </w:t>
      </w:r>
      <w:r w:rsidR="00F62375">
        <w:rPr>
          <w:rFonts w:eastAsiaTheme="majorEastAsia" w:cstheme="minorHAnsi"/>
          <w:b/>
          <w:bCs/>
          <w:color w:val="78BE20" w:themeColor="accent1"/>
        </w:rPr>
        <w:tab/>
      </w:r>
      <w:r w:rsidR="00310B5F" w:rsidRPr="00310B5F">
        <w:rPr>
          <w:rFonts w:eastAsiaTheme="majorEastAsia" w:cstheme="minorHAnsi"/>
          <w:b/>
          <w:bCs/>
          <w:color w:val="78BE20" w:themeColor="accent1"/>
        </w:rPr>
        <w:t xml:space="preserve">Do you have any concerns about one or more of the NTFPs proposed to be included in the scope? </w:t>
      </w:r>
    </w:p>
    <w:p w14:paraId="26821BF3" w14:textId="3E6D45E1" w:rsidR="00F62375" w:rsidRDefault="00F62375" w:rsidP="00D76858">
      <w:pPr>
        <w:ind w:left="1440" w:hanging="1440"/>
        <w:rPr>
          <w:rFonts w:eastAsiaTheme="majorEastAsia" w:cstheme="minorHAnsi"/>
          <w:b/>
          <w:bCs/>
          <w:color w:val="78BE20" w:themeColor="accent1"/>
        </w:rPr>
      </w:pPr>
      <w:r>
        <w:rPr>
          <w:rFonts w:eastAsiaTheme="majorEastAsia" w:cstheme="minorHAnsi"/>
          <w:b/>
          <w:bCs/>
          <w:color w:val="78BE20" w:themeColor="accent1"/>
        </w:rPr>
        <w:t>Question 3:</w:t>
      </w:r>
      <w:r>
        <w:rPr>
          <w:rFonts w:eastAsiaTheme="majorEastAsia" w:cstheme="minorHAnsi"/>
          <w:b/>
          <w:bCs/>
          <w:color w:val="78BE20" w:themeColor="accent1"/>
        </w:rPr>
        <w:tab/>
      </w:r>
      <w:r w:rsidR="00310B5F" w:rsidRPr="00310B5F">
        <w:rPr>
          <w:rFonts w:eastAsiaTheme="majorEastAsia" w:cstheme="minorHAnsi"/>
          <w:b/>
          <w:bCs/>
          <w:color w:val="78BE20" w:themeColor="accent1"/>
        </w:rPr>
        <w:t>Which, if any, additional NTFPs would you like to see included in the scope?</w:t>
      </w:r>
    </w:p>
    <w:p w14:paraId="5FBCA738" w14:textId="4E3B1DF2" w:rsidR="009D4579" w:rsidRDefault="009D4579" w:rsidP="00046653">
      <w:pPr>
        <w:rPr>
          <w:rFonts w:eastAsiaTheme="majorEastAsia" w:cstheme="minorHAnsi"/>
          <w:b/>
          <w:bCs/>
          <w:color w:val="78BE20" w:themeColor="accent1"/>
        </w:rPr>
      </w:pPr>
      <w:r>
        <w:rPr>
          <w:rFonts w:eastAsiaTheme="majorEastAsia" w:cstheme="minorHAnsi"/>
          <w:b/>
          <w:bCs/>
          <w:color w:val="78BE20" w:themeColor="accent1"/>
        </w:rPr>
        <w:t>Question 4:</w:t>
      </w:r>
      <w:r>
        <w:rPr>
          <w:rFonts w:eastAsiaTheme="majorEastAsia" w:cstheme="minorHAnsi"/>
          <w:b/>
          <w:bCs/>
          <w:color w:val="78BE20" w:themeColor="accent1"/>
        </w:rPr>
        <w:tab/>
      </w:r>
      <w:r w:rsidR="008A4221">
        <w:rPr>
          <w:rFonts w:eastAsiaTheme="majorEastAsia" w:cstheme="minorHAnsi"/>
          <w:b/>
          <w:bCs/>
          <w:color w:val="78BE20" w:themeColor="accent1"/>
        </w:rPr>
        <w:t xml:space="preserve">Do you have any </w:t>
      </w:r>
      <w:r w:rsidR="00D86B8D">
        <w:rPr>
          <w:rFonts w:eastAsiaTheme="majorEastAsia" w:cstheme="minorHAnsi"/>
          <w:b/>
          <w:bCs/>
          <w:color w:val="78BE20" w:themeColor="accent1"/>
        </w:rPr>
        <w:t xml:space="preserve">comments </w:t>
      </w:r>
      <w:r w:rsidR="005D6FF8">
        <w:rPr>
          <w:rFonts w:eastAsiaTheme="majorEastAsia" w:cstheme="minorHAnsi"/>
          <w:b/>
          <w:bCs/>
          <w:color w:val="78BE20" w:themeColor="accent1"/>
        </w:rPr>
        <w:t>on</w:t>
      </w:r>
      <w:r w:rsidR="00D86B8D">
        <w:rPr>
          <w:rFonts w:eastAsiaTheme="majorEastAsia" w:cstheme="minorHAnsi"/>
          <w:b/>
          <w:bCs/>
          <w:color w:val="78BE20" w:themeColor="accent1"/>
        </w:rPr>
        <w:t xml:space="preserve"> the NTFP Indicators in Annex </w:t>
      </w:r>
      <w:r w:rsidR="004F5233">
        <w:rPr>
          <w:rFonts w:eastAsiaTheme="majorEastAsia" w:cstheme="minorHAnsi"/>
          <w:b/>
          <w:bCs/>
          <w:color w:val="78BE20" w:themeColor="accent1"/>
        </w:rPr>
        <w:t>G</w:t>
      </w:r>
      <w:r w:rsidR="00D86B8D">
        <w:rPr>
          <w:rFonts w:eastAsiaTheme="majorEastAsia" w:cstheme="minorHAnsi"/>
          <w:b/>
          <w:bCs/>
          <w:color w:val="78BE20" w:themeColor="accent1"/>
        </w:rPr>
        <w:t>?</w:t>
      </w:r>
    </w:p>
    <w:p w14:paraId="326DA01D" w14:textId="77777777" w:rsidR="000E6E1F" w:rsidRDefault="000E6E1F" w:rsidP="000E6E1F">
      <w:pPr>
        <w:rPr>
          <w:b/>
          <w:bCs/>
        </w:rPr>
      </w:pPr>
      <w:r>
        <w:rPr>
          <w:b/>
          <w:bCs/>
        </w:rPr>
        <w:t>Other</w:t>
      </w:r>
    </w:p>
    <w:p w14:paraId="6A99F5DF" w14:textId="156473FD" w:rsidR="005D7216" w:rsidRDefault="005D7216" w:rsidP="00046653">
      <w:pPr>
        <w:rPr>
          <w:rFonts w:eastAsiaTheme="majorEastAsia" w:cstheme="minorHAnsi"/>
          <w:b/>
          <w:bCs/>
          <w:color w:val="78BE20" w:themeColor="accent1"/>
        </w:rPr>
      </w:pPr>
      <w:r>
        <w:rPr>
          <w:rFonts w:eastAsiaTheme="majorEastAsia" w:cstheme="minorHAnsi"/>
          <w:b/>
          <w:bCs/>
          <w:color w:val="78BE20" w:themeColor="accent1"/>
        </w:rPr>
        <w:t>Question 5:</w:t>
      </w:r>
      <w:r>
        <w:rPr>
          <w:rFonts w:eastAsiaTheme="majorEastAsia" w:cstheme="minorHAnsi"/>
          <w:b/>
          <w:bCs/>
          <w:color w:val="78BE20" w:themeColor="accent1"/>
        </w:rPr>
        <w:tab/>
      </w:r>
      <w:r w:rsidR="006C7E9F">
        <w:rPr>
          <w:rFonts w:eastAsiaTheme="majorEastAsia" w:cstheme="minorHAnsi"/>
          <w:b/>
          <w:bCs/>
          <w:color w:val="78BE20" w:themeColor="accent1"/>
        </w:rPr>
        <w:t>Do you have a</w:t>
      </w:r>
      <w:r>
        <w:rPr>
          <w:rFonts w:eastAsiaTheme="majorEastAsia" w:cstheme="minorHAnsi"/>
          <w:b/>
          <w:bCs/>
          <w:color w:val="78BE20" w:themeColor="accent1"/>
        </w:rPr>
        <w:t xml:space="preserve">ny comments </w:t>
      </w:r>
      <w:r w:rsidR="008A4221">
        <w:rPr>
          <w:rFonts w:eastAsiaTheme="majorEastAsia" w:cstheme="minorHAnsi"/>
          <w:b/>
          <w:bCs/>
          <w:color w:val="78BE20" w:themeColor="accent1"/>
        </w:rPr>
        <w:t>on</w:t>
      </w:r>
      <w:r>
        <w:rPr>
          <w:rFonts w:eastAsiaTheme="majorEastAsia" w:cstheme="minorHAnsi"/>
          <w:b/>
          <w:bCs/>
          <w:color w:val="78BE20" w:themeColor="accent1"/>
        </w:rPr>
        <w:t xml:space="preserve"> the proposed changes </w:t>
      </w:r>
      <w:r w:rsidR="00AE5503">
        <w:rPr>
          <w:rFonts w:eastAsiaTheme="majorEastAsia" w:cstheme="minorHAnsi"/>
          <w:b/>
          <w:bCs/>
          <w:color w:val="78BE20" w:themeColor="accent1"/>
        </w:rPr>
        <w:t xml:space="preserve">in Section </w:t>
      </w:r>
      <w:r w:rsidR="008754F6">
        <w:rPr>
          <w:rFonts w:eastAsiaTheme="majorEastAsia" w:cstheme="minorHAnsi"/>
          <w:b/>
          <w:bCs/>
          <w:color w:val="78BE20" w:themeColor="accent1"/>
        </w:rPr>
        <w:t>D</w:t>
      </w:r>
      <w:r w:rsidR="00963296">
        <w:rPr>
          <w:rFonts w:eastAsiaTheme="majorEastAsia" w:cstheme="minorHAnsi"/>
          <w:b/>
          <w:bCs/>
          <w:color w:val="78BE20" w:themeColor="accent1"/>
        </w:rPr>
        <w:t>.5 (</w:t>
      </w:r>
      <w:r w:rsidR="00712E76">
        <w:rPr>
          <w:rFonts w:eastAsiaTheme="majorEastAsia" w:cstheme="minorHAnsi"/>
          <w:b/>
          <w:bCs/>
          <w:color w:val="78BE20" w:themeColor="accent1"/>
        </w:rPr>
        <w:t>SLIMF)?</w:t>
      </w:r>
    </w:p>
    <w:p w14:paraId="3983F617" w14:textId="4EA803D7" w:rsidR="00B82F48" w:rsidRDefault="00B82F48" w:rsidP="00D470D8">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0E6E1F">
        <w:rPr>
          <w:rFonts w:eastAsiaTheme="majorEastAsia" w:cstheme="minorHAnsi"/>
          <w:b/>
          <w:bCs/>
          <w:color w:val="78BE20" w:themeColor="accent1"/>
        </w:rPr>
        <w:t>6</w:t>
      </w:r>
      <w:r>
        <w:rPr>
          <w:rFonts w:eastAsiaTheme="majorEastAsia" w:cstheme="minorHAnsi"/>
          <w:b/>
          <w:bCs/>
          <w:color w:val="78BE20" w:themeColor="accent1"/>
        </w:rPr>
        <w:t>:</w:t>
      </w:r>
      <w:r>
        <w:rPr>
          <w:rFonts w:eastAsiaTheme="majorEastAsia" w:cstheme="minorHAnsi"/>
          <w:b/>
          <w:bCs/>
          <w:color w:val="78BE20" w:themeColor="accent1"/>
        </w:rPr>
        <w:tab/>
        <w:t xml:space="preserve">Do you have any other comments </w:t>
      </w:r>
      <w:r w:rsidR="00623B66">
        <w:rPr>
          <w:rFonts w:eastAsiaTheme="majorEastAsia" w:cstheme="minorHAnsi"/>
          <w:b/>
          <w:bCs/>
          <w:color w:val="78BE20" w:themeColor="accent1"/>
        </w:rPr>
        <w:t xml:space="preserve">regarding </w:t>
      </w:r>
      <w:r w:rsidR="00E1666C">
        <w:rPr>
          <w:rFonts w:eastAsiaTheme="majorEastAsia" w:cstheme="minorHAnsi"/>
          <w:b/>
          <w:bCs/>
          <w:color w:val="78BE20" w:themeColor="accent1"/>
        </w:rPr>
        <w:t>the introductory sections</w:t>
      </w:r>
      <w:r>
        <w:rPr>
          <w:rFonts w:eastAsiaTheme="majorEastAsia" w:cstheme="minorHAnsi"/>
          <w:b/>
          <w:bCs/>
          <w:color w:val="78BE20" w:themeColor="accent1"/>
        </w:rPr>
        <w:t>?</w:t>
      </w:r>
      <w:r w:rsidR="00E1666C">
        <w:rPr>
          <w:rFonts w:eastAsiaTheme="majorEastAsia" w:cstheme="minorHAnsi"/>
          <w:b/>
          <w:bCs/>
          <w:color w:val="78BE20" w:themeColor="accent1"/>
        </w:rPr>
        <w:t xml:space="preserve"> </w:t>
      </w:r>
    </w:p>
    <w:p w14:paraId="06EF7ECF" w14:textId="77777777" w:rsidR="00B82F48" w:rsidRPr="00B82F48" w:rsidRDefault="00B82F48" w:rsidP="00B82F48"/>
    <w:p w14:paraId="0D272719" w14:textId="465D9AAD" w:rsidR="00D144EC" w:rsidRPr="00AC6413" w:rsidRDefault="00D144EC" w:rsidP="00D144EC">
      <w:pPr>
        <w:keepNext/>
        <w:keepLines/>
        <w:spacing w:after="60"/>
        <w:outlineLvl w:val="2"/>
        <w:rPr>
          <w:rFonts w:ascii="Greycliff CF" w:eastAsiaTheme="majorEastAsia" w:hAnsi="Greycliff CF" w:cstheme="majorBidi"/>
          <w:color w:val="285C4D" w:themeColor="text2"/>
          <w:sz w:val="28"/>
          <w:szCs w:val="32"/>
        </w:rPr>
      </w:pPr>
      <w:bookmarkStart w:id="16" w:name="_Toc196898223"/>
      <w:r w:rsidRPr="00AC6413">
        <w:rPr>
          <w:rFonts w:ascii="Greycliff CF" w:eastAsiaTheme="majorEastAsia" w:hAnsi="Greycliff CF" w:cstheme="majorBidi"/>
          <w:color w:val="285C4D" w:themeColor="text2"/>
          <w:sz w:val="28"/>
          <w:szCs w:val="32"/>
        </w:rPr>
        <w:t>PRINCIPLE 1: COMPLIANCE WITH LAWS (including Annex A)</w:t>
      </w:r>
      <w:bookmarkEnd w:id="16"/>
    </w:p>
    <w:p w14:paraId="1461EDD7" w14:textId="632E5EF9" w:rsidR="00B602EC" w:rsidRDefault="00B602EC" w:rsidP="00FC45D4">
      <w:r w:rsidRPr="006C76A4">
        <w:t xml:space="preserve">The SDG has not proposed any significant changes </w:t>
      </w:r>
      <w:r w:rsidR="001030AE">
        <w:t>under</w:t>
      </w:r>
      <w:r w:rsidRPr="006C76A4">
        <w:t xml:space="preserve"> Principle 1</w:t>
      </w:r>
      <w:r w:rsidR="003606C3">
        <w:t xml:space="preserve"> but has updated Annex A</w:t>
      </w:r>
      <w:r w:rsidRPr="006C76A4">
        <w:t>.</w:t>
      </w:r>
    </w:p>
    <w:p w14:paraId="05BD55C1" w14:textId="67C53206" w:rsidR="00715F0F" w:rsidRDefault="00715F0F" w:rsidP="00715F0F">
      <w:pPr>
        <w:ind w:left="1440" w:hanging="1440"/>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sidR="00601557">
        <w:rPr>
          <w:rFonts w:eastAsiaTheme="majorEastAsia" w:cstheme="minorHAnsi"/>
          <w:b/>
          <w:bCs/>
          <w:color w:val="78BE20" w:themeColor="accent1"/>
        </w:rPr>
        <w:t>7</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What is your overall opinion of</w:t>
      </w:r>
      <w:r w:rsidRPr="00715F0F">
        <w:t xml:space="preserve"> </w:t>
      </w:r>
      <w:r w:rsidRPr="0042725D">
        <w:rPr>
          <w:rFonts w:eastAsiaTheme="majorEastAsia" w:cstheme="minorHAnsi"/>
          <w:b/>
          <w:bCs/>
          <w:color w:val="78BE20" w:themeColor="accent1"/>
        </w:rPr>
        <w:t>the</w:t>
      </w:r>
      <w:r>
        <w:t xml:space="preserve"> </w:t>
      </w:r>
      <w:proofErr w:type="gramStart"/>
      <w:r w:rsidRPr="00715F0F">
        <w:rPr>
          <w:rFonts w:eastAsiaTheme="majorEastAsia" w:cstheme="minorHAnsi"/>
          <w:b/>
          <w:bCs/>
          <w:color w:val="78BE20" w:themeColor="accent1"/>
        </w:rPr>
        <w:t>Principle</w:t>
      </w:r>
      <w:proofErr w:type="gramEnd"/>
      <w:r w:rsidRPr="00715F0F">
        <w:rPr>
          <w:rFonts w:eastAsiaTheme="majorEastAsia" w:cstheme="minorHAnsi"/>
          <w:b/>
          <w:bCs/>
          <w:color w:val="78BE20" w:themeColor="accent1"/>
        </w:rPr>
        <w:t xml:space="preserve"> 1 Indicators and the associated Annex A</w:t>
      </w:r>
      <w:r>
        <w:rPr>
          <w:rFonts w:eastAsiaTheme="majorEastAsia" w:cstheme="minorHAnsi"/>
          <w:b/>
          <w:bCs/>
          <w:color w:val="78BE20" w:themeColor="accent1"/>
        </w:rPr>
        <w:t>?</w:t>
      </w:r>
    </w:p>
    <w:p w14:paraId="341E1253" w14:textId="77777777" w:rsidR="00715F0F" w:rsidRDefault="00715F0F" w:rsidP="00FC45D4"/>
    <w:p w14:paraId="7C37F36F" w14:textId="4010EC7D" w:rsidR="000677DF" w:rsidRDefault="0042725D" w:rsidP="00E16ACF">
      <w:pPr>
        <w:pStyle w:val="NoSpacing"/>
      </w:pPr>
      <w:r w:rsidRPr="0042725D">
        <w:lastRenderedPageBreak/>
        <w:t>1 (strongly positive), 2 (positive), neutral, 3 (negative), 5 (strongly negative)</w:t>
      </w:r>
    </w:p>
    <w:p w14:paraId="7BA837DC" w14:textId="77777777" w:rsidR="0042725D" w:rsidRPr="00E16ACF" w:rsidRDefault="0042725D" w:rsidP="00E16ACF">
      <w:pPr>
        <w:pStyle w:val="NoSpacing"/>
      </w:pPr>
    </w:p>
    <w:p w14:paraId="5623A8FF" w14:textId="5634DBBF" w:rsidR="00C9579F" w:rsidRDefault="00C9579F" w:rsidP="008738DB">
      <w:r w:rsidRPr="000F1E06">
        <w:t>Please explain your response</w:t>
      </w:r>
      <w:r w:rsidR="00ED51CC">
        <w:t>.</w:t>
      </w:r>
    </w:p>
    <w:p w14:paraId="25A0ACBA" w14:textId="77777777" w:rsidR="00A120EE" w:rsidRDefault="00A120EE" w:rsidP="00E16ACF">
      <w:pPr>
        <w:pStyle w:val="NoSpacing"/>
      </w:pPr>
    </w:p>
    <w:p w14:paraId="150DFA49" w14:textId="485CFD31" w:rsidR="00974F9D" w:rsidRDefault="00974F9D" w:rsidP="00C9579F">
      <w:pPr>
        <w:rPr>
          <w:rFonts w:eastAsiaTheme="majorEastAsia" w:cstheme="minorHAnsi"/>
          <w:b/>
          <w:bCs/>
          <w:color w:val="78BE20" w:themeColor="accent1"/>
        </w:rPr>
      </w:pPr>
      <w:r>
        <w:rPr>
          <w:rFonts w:eastAsiaTheme="majorEastAsia" w:cstheme="minorHAnsi"/>
          <w:b/>
          <w:bCs/>
          <w:color w:val="78BE20" w:themeColor="accent1"/>
        </w:rPr>
        <w:t>Question</w:t>
      </w:r>
      <w:r w:rsidR="009B7F4E">
        <w:rPr>
          <w:rFonts w:eastAsiaTheme="majorEastAsia" w:cstheme="minorHAnsi"/>
          <w:b/>
          <w:bCs/>
          <w:color w:val="78BE20" w:themeColor="accent1"/>
        </w:rPr>
        <w:t xml:space="preserve"> 8</w:t>
      </w:r>
      <w:r>
        <w:rPr>
          <w:rFonts w:eastAsiaTheme="majorEastAsia" w:cstheme="minorHAnsi"/>
          <w:b/>
          <w:bCs/>
          <w:color w:val="78BE20" w:themeColor="accent1"/>
        </w:rPr>
        <w:t>:</w:t>
      </w:r>
      <w:r>
        <w:rPr>
          <w:rFonts w:eastAsiaTheme="majorEastAsia" w:cstheme="minorHAnsi"/>
          <w:b/>
          <w:bCs/>
          <w:color w:val="78BE20" w:themeColor="accent1"/>
        </w:rPr>
        <w:tab/>
      </w:r>
      <w:r w:rsidR="00347F57" w:rsidRPr="00347F57">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w:t>
      </w:r>
      <w:r w:rsidR="00297ABF">
        <w:rPr>
          <w:rFonts w:eastAsiaTheme="majorEastAsia" w:cstheme="minorHAnsi"/>
          <w:b/>
          <w:bCs/>
          <w:color w:val="78BE20" w:themeColor="accent1"/>
        </w:rPr>
        <w:t xml:space="preserve">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w:t>
      </w:r>
      <w:r w:rsidR="00297ABF">
        <w:rPr>
          <w:rFonts w:eastAsiaTheme="majorEastAsia" w:cstheme="minorHAnsi"/>
          <w:b/>
          <w:bCs/>
          <w:color w:val="78BE20" w:themeColor="accent1"/>
        </w:rPr>
        <w:t>1 Indicators</w:t>
      </w:r>
      <w:r>
        <w:rPr>
          <w:rFonts w:eastAsiaTheme="majorEastAsia" w:cstheme="minorHAnsi"/>
          <w:b/>
          <w:bCs/>
          <w:color w:val="78BE20" w:themeColor="accent1"/>
        </w:rPr>
        <w:t>?</w:t>
      </w:r>
    </w:p>
    <w:p w14:paraId="3F3D2946" w14:textId="77777777" w:rsidR="00C325A6" w:rsidRDefault="00C325A6" w:rsidP="00C9579F"/>
    <w:p w14:paraId="71BB8D3B" w14:textId="73054C3C" w:rsidR="00C9579F" w:rsidRPr="00AC6413" w:rsidRDefault="00C9579F" w:rsidP="00C9579F">
      <w:pPr>
        <w:keepNext/>
        <w:keepLines/>
        <w:spacing w:after="60"/>
        <w:outlineLvl w:val="2"/>
        <w:rPr>
          <w:rFonts w:ascii="Greycliff CF" w:eastAsiaTheme="majorEastAsia" w:hAnsi="Greycliff CF" w:cstheme="majorBidi"/>
          <w:color w:val="285C4D" w:themeColor="text2"/>
          <w:sz w:val="28"/>
          <w:szCs w:val="32"/>
        </w:rPr>
      </w:pPr>
      <w:bookmarkStart w:id="17" w:name="_Toc196898224"/>
      <w:r w:rsidRPr="00AC6413">
        <w:rPr>
          <w:rFonts w:ascii="Greycliff CF" w:eastAsiaTheme="majorEastAsia" w:hAnsi="Greycliff CF" w:cstheme="majorBidi"/>
          <w:color w:val="285C4D" w:themeColor="text2"/>
          <w:sz w:val="28"/>
          <w:szCs w:val="32"/>
        </w:rPr>
        <w:t>PRINCIPLE 2: WORKERS’ RIGHTS AND EMPLOYMENT CONDITIONS (including Annex B</w:t>
      </w:r>
      <w:r w:rsidR="00B75FFC" w:rsidRPr="00AC6413">
        <w:rPr>
          <w:rFonts w:ascii="Greycliff CF" w:eastAsiaTheme="majorEastAsia" w:hAnsi="Greycliff CF" w:cstheme="majorBidi"/>
          <w:color w:val="285C4D" w:themeColor="text2"/>
          <w:sz w:val="28"/>
          <w:szCs w:val="32"/>
        </w:rPr>
        <w:t xml:space="preserve"> and Cultural Empathy Guidance</w:t>
      </w:r>
      <w:r w:rsidRPr="00AC6413">
        <w:rPr>
          <w:rFonts w:ascii="Greycliff CF" w:eastAsiaTheme="majorEastAsia" w:hAnsi="Greycliff CF" w:cstheme="majorBidi"/>
          <w:color w:val="285C4D" w:themeColor="text2"/>
          <w:sz w:val="28"/>
          <w:szCs w:val="32"/>
        </w:rPr>
        <w:t>)</w:t>
      </w:r>
      <w:bookmarkEnd w:id="17"/>
    </w:p>
    <w:p w14:paraId="4325FCC8" w14:textId="7F2287A4" w:rsidR="00C9579F" w:rsidRDefault="00EE4B88" w:rsidP="00C9579F">
      <w:r>
        <w:t xml:space="preserve">The most significant changes </w:t>
      </w:r>
      <w:r w:rsidR="00B973BF">
        <w:t>in Principle 2 are:</w:t>
      </w:r>
    </w:p>
    <w:p w14:paraId="124DC8B8" w14:textId="5A44F64A" w:rsidR="00B973BF" w:rsidRDefault="0032230E" w:rsidP="00C033AC">
      <w:pPr>
        <w:pStyle w:val="ListParagraph"/>
        <w:numPr>
          <w:ilvl w:val="0"/>
          <w:numId w:val="16"/>
        </w:numPr>
      </w:pPr>
      <w:r>
        <w:t xml:space="preserve">The incorporation of the FSC core labour requirements </w:t>
      </w:r>
      <w:r w:rsidR="00D34B16">
        <w:t>under</w:t>
      </w:r>
      <w:r>
        <w:t xml:space="preserve"> Criterion </w:t>
      </w:r>
      <w:r w:rsidR="00D34B16">
        <w:t>2.1.</w:t>
      </w:r>
    </w:p>
    <w:p w14:paraId="583D32D6" w14:textId="3917F433" w:rsidR="00D34B16" w:rsidRDefault="007C0706" w:rsidP="00C033AC">
      <w:pPr>
        <w:pStyle w:val="ListParagraph"/>
        <w:numPr>
          <w:ilvl w:val="0"/>
          <w:numId w:val="16"/>
        </w:numPr>
      </w:pPr>
      <w:r>
        <w:t>The introduction o</w:t>
      </w:r>
      <w:r w:rsidR="00C83FFA">
        <w:t>f</w:t>
      </w:r>
      <w:r>
        <w:t xml:space="preserve"> non-binary language</w:t>
      </w:r>
      <w:r w:rsidR="00C65F91">
        <w:t xml:space="preserve"> across the </w:t>
      </w:r>
      <w:proofErr w:type="gramStart"/>
      <w:r w:rsidR="00C65F91">
        <w:t>Principle</w:t>
      </w:r>
      <w:proofErr w:type="gramEnd"/>
      <w:r w:rsidR="004C583B">
        <w:t xml:space="preserve"> (this is the only Principle </w:t>
      </w:r>
      <w:r w:rsidR="004063DC">
        <w:t>with</w:t>
      </w:r>
      <w:r w:rsidR="004C583B">
        <w:t xml:space="preserve"> gendered language)</w:t>
      </w:r>
      <w:r w:rsidR="00C65F91">
        <w:t xml:space="preserve">. </w:t>
      </w:r>
    </w:p>
    <w:p w14:paraId="4E84F250" w14:textId="2A592CED" w:rsidR="00C65F91" w:rsidRDefault="00C65F91" w:rsidP="00C033AC">
      <w:pPr>
        <w:pStyle w:val="ListParagraph"/>
        <w:numPr>
          <w:ilvl w:val="0"/>
          <w:numId w:val="16"/>
        </w:numPr>
      </w:pPr>
      <w:r>
        <w:t xml:space="preserve">The introduction of a </w:t>
      </w:r>
      <w:r w:rsidR="00B75FFC">
        <w:t xml:space="preserve">requirement that workers with job responsibilities related to </w:t>
      </w:r>
      <w:r w:rsidR="00DA2697">
        <w:t>implementing</w:t>
      </w:r>
      <w:r w:rsidR="00AA276B">
        <w:t xml:space="preserve"> Principle 3 have received cultural empathy training. This includes a definition of </w:t>
      </w:r>
      <w:r w:rsidR="001B0F7A">
        <w:t>“</w:t>
      </w:r>
      <w:r w:rsidR="00FD6967">
        <w:t>cultural empathy training</w:t>
      </w:r>
      <w:r w:rsidR="001B0F7A">
        <w:t>”</w:t>
      </w:r>
      <w:r w:rsidR="00FD6967">
        <w:t xml:space="preserve"> in the glossary and non-normative guidance regarding the </w:t>
      </w:r>
      <w:r w:rsidR="00871581">
        <w:t xml:space="preserve">content of cultural empathy training, which follows at the end of Principle 10. </w:t>
      </w:r>
    </w:p>
    <w:p w14:paraId="046EB22F" w14:textId="29876E88" w:rsidR="004D4F9C" w:rsidRDefault="004D4F9C" w:rsidP="004D4F9C">
      <w:pPr>
        <w:ind w:left="1440" w:hanging="1440"/>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sidR="009B7F4E">
        <w:rPr>
          <w:rFonts w:eastAsiaTheme="majorEastAsia" w:cstheme="minorHAnsi"/>
          <w:b/>
          <w:bCs/>
          <w:color w:val="78BE20" w:themeColor="accent1"/>
        </w:rPr>
        <w:t>9</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What is your overall opinion of</w:t>
      </w:r>
      <w:r w:rsidRPr="00715F0F">
        <w:t xml:space="preserve"> </w:t>
      </w:r>
      <w:r w:rsidRPr="0042725D">
        <w:rPr>
          <w:rFonts w:eastAsiaTheme="majorEastAsia" w:cstheme="minorHAnsi"/>
          <w:b/>
          <w:bCs/>
          <w:color w:val="78BE20" w:themeColor="accent1"/>
        </w:rPr>
        <w:t>the</w:t>
      </w:r>
      <w:r>
        <w:t xml:space="preserve"> </w:t>
      </w:r>
      <w:proofErr w:type="gramStart"/>
      <w:r w:rsidRPr="004D4F9C">
        <w:rPr>
          <w:rFonts w:eastAsiaTheme="majorEastAsia" w:cstheme="minorHAnsi"/>
          <w:b/>
          <w:bCs/>
          <w:color w:val="78BE20" w:themeColor="accent1"/>
        </w:rPr>
        <w:t>Principle</w:t>
      </w:r>
      <w:proofErr w:type="gramEnd"/>
      <w:r w:rsidRPr="004D4F9C">
        <w:rPr>
          <w:rFonts w:eastAsiaTheme="majorEastAsia" w:cstheme="minorHAnsi"/>
          <w:b/>
          <w:bCs/>
          <w:color w:val="78BE20" w:themeColor="accent1"/>
        </w:rPr>
        <w:t xml:space="preserve"> 2 Indicators and the associated Annex B as well as the cultural empathy training definition and content guidance</w:t>
      </w:r>
      <w:r>
        <w:rPr>
          <w:rFonts w:eastAsiaTheme="majorEastAsia" w:cstheme="minorHAnsi"/>
          <w:b/>
          <w:bCs/>
          <w:color w:val="78BE20" w:themeColor="accent1"/>
        </w:rPr>
        <w:t>?</w:t>
      </w:r>
    </w:p>
    <w:p w14:paraId="61A4DD17" w14:textId="77777777" w:rsidR="004D4F9C" w:rsidRDefault="004D4F9C" w:rsidP="004D4F9C">
      <w:pPr>
        <w:pStyle w:val="NoSpacing"/>
      </w:pPr>
      <w:r w:rsidRPr="0042725D">
        <w:t>1 (strongly positive), 2 (positive), neutral, 3 (negative), 5 (strongly negative)</w:t>
      </w:r>
    </w:p>
    <w:p w14:paraId="5D85AAEB" w14:textId="77777777" w:rsidR="009B7F4E" w:rsidRDefault="009B7F4E" w:rsidP="000677DF"/>
    <w:p w14:paraId="065FBE6E" w14:textId="44DF1B7B" w:rsidR="00B973BF" w:rsidRDefault="00B973BF" w:rsidP="000677DF">
      <w:r>
        <w:t>Please explain your response</w:t>
      </w:r>
      <w:r w:rsidR="00ED51CC">
        <w:t>.</w:t>
      </w:r>
    </w:p>
    <w:p w14:paraId="25C1CD0A" w14:textId="77777777" w:rsidR="000677DF" w:rsidRDefault="000677DF" w:rsidP="000677DF"/>
    <w:p w14:paraId="2AF778D8" w14:textId="57149C2B" w:rsidR="00550970" w:rsidRDefault="00550970" w:rsidP="00550970">
      <w:pPr>
        <w:rPr>
          <w:rFonts w:eastAsiaTheme="majorEastAsia" w:cstheme="minorHAnsi"/>
          <w:b/>
          <w:bCs/>
          <w:color w:val="78BE20" w:themeColor="accent1"/>
        </w:rPr>
      </w:pPr>
      <w:r>
        <w:rPr>
          <w:rFonts w:eastAsiaTheme="majorEastAsia" w:cstheme="minorHAnsi"/>
          <w:b/>
          <w:bCs/>
          <w:color w:val="78BE20" w:themeColor="accent1"/>
        </w:rPr>
        <w:t xml:space="preserve">Question </w:t>
      </w:r>
      <w:r w:rsidR="009B7F4E">
        <w:rPr>
          <w:rFonts w:eastAsiaTheme="majorEastAsia" w:cstheme="minorHAnsi"/>
          <w:b/>
          <w:bCs/>
          <w:color w:val="78BE20" w:themeColor="accent1"/>
        </w:rPr>
        <w:t>10</w:t>
      </w:r>
      <w:r>
        <w:rPr>
          <w:rFonts w:eastAsiaTheme="majorEastAsia" w:cstheme="minorHAnsi"/>
          <w:b/>
          <w:bCs/>
          <w:color w:val="78BE20" w:themeColor="accent1"/>
        </w:rPr>
        <w:t>:</w:t>
      </w:r>
      <w:r>
        <w:rPr>
          <w:rFonts w:eastAsiaTheme="majorEastAsia" w:cstheme="minorHAnsi"/>
          <w:b/>
          <w:bCs/>
          <w:color w:val="78BE20" w:themeColor="accent1"/>
        </w:rPr>
        <w:tab/>
      </w:r>
      <w:r w:rsidR="00347F57" w:rsidRPr="00347F57">
        <w:rPr>
          <w:rFonts w:eastAsiaTheme="majorEastAsia" w:cstheme="minorHAnsi"/>
          <w:b/>
          <w:bCs/>
          <w:color w:val="78BE20" w:themeColor="accent1"/>
        </w:rPr>
        <w:t xml:space="preserve">Do you have any </w:t>
      </w:r>
      <w:r w:rsidR="00347F57">
        <w:rPr>
          <w:rFonts w:eastAsiaTheme="majorEastAsia" w:cstheme="minorHAnsi"/>
          <w:b/>
          <w:bCs/>
          <w:color w:val="78BE20" w:themeColor="accent1"/>
        </w:rPr>
        <w:t>s</w:t>
      </w:r>
      <w:r w:rsidR="008D04FE">
        <w:rPr>
          <w:rFonts w:eastAsiaTheme="majorEastAsia" w:cstheme="minorHAnsi"/>
          <w:b/>
          <w:bCs/>
          <w:color w:val="78BE20" w:themeColor="accent1"/>
        </w:rPr>
        <w:t xml:space="preserve">pecific comments regarding </w:t>
      </w:r>
      <w:r w:rsidR="008953C2">
        <w:rPr>
          <w:rFonts w:eastAsiaTheme="majorEastAsia" w:cstheme="minorHAnsi"/>
          <w:b/>
          <w:bCs/>
          <w:color w:val="78BE20" w:themeColor="accent1"/>
        </w:rPr>
        <w:t xml:space="preserve">Indicators under </w:t>
      </w:r>
      <w:r w:rsidR="008D04FE">
        <w:rPr>
          <w:rFonts w:eastAsiaTheme="majorEastAsia" w:cstheme="minorHAnsi"/>
          <w:b/>
          <w:bCs/>
          <w:color w:val="78BE20" w:themeColor="accent1"/>
        </w:rPr>
        <w:t xml:space="preserve">Criterion 2.1? </w:t>
      </w:r>
    </w:p>
    <w:p w14:paraId="7BF0C686" w14:textId="09D762B4" w:rsidR="008D04FE" w:rsidRDefault="008D04FE" w:rsidP="00347F57">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9B7F4E">
        <w:rPr>
          <w:rFonts w:eastAsiaTheme="majorEastAsia" w:cstheme="minorHAnsi"/>
          <w:b/>
          <w:bCs/>
          <w:color w:val="78BE20" w:themeColor="accent1"/>
        </w:rPr>
        <w:t>11</w:t>
      </w:r>
      <w:r>
        <w:rPr>
          <w:rFonts w:eastAsiaTheme="majorEastAsia" w:cstheme="minorHAnsi"/>
          <w:b/>
          <w:bCs/>
          <w:color w:val="78BE20" w:themeColor="accent1"/>
        </w:rPr>
        <w:t xml:space="preserve">: </w:t>
      </w:r>
      <w:r>
        <w:rPr>
          <w:rFonts w:eastAsiaTheme="majorEastAsia" w:cstheme="minorHAnsi"/>
          <w:b/>
          <w:bCs/>
          <w:color w:val="78BE20" w:themeColor="accent1"/>
        </w:rPr>
        <w:tab/>
      </w:r>
      <w:r w:rsidR="00347F57" w:rsidRPr="00347F57">
        <w:rPr>
          <w:rFonts w:eastAsiaTheme="majorEastAsia" w:cstheme="minorHAnsi"/>
          <w:b/>
          <w:bCs/>
          <w:color w:val="78BE20" w:themeColor="accent1"/>
        </w:rPr>
        <w:t xml:space="preserve">Do you have any specific </w:t>
      </w:r>
      <w:r w:rsidR="004B1D4E">
        <w:rPr>
          <w:rFonts w:eastAsiaTheme="majorEastAsia" w:cstheme="minorHAnsi"/>
          <w:b/>
          <w:bCs/>
          <w:color w:val="78BE20" w:themeColor="accent1"/>
        </w:rPr>
        <w:t>comments regarding</w:t>
      </w:r>
      <w:r w:rsidR="00A34BA6">
        <w:rPr>
          <w:rFonts w:eastAsiaTheme="majorEastAsia" w:cstheme="minorHAnsi"/>
          <w:b/>
          <w:bCs/>
          <w:color w:val="78BE20" w:themeColor="accent1"/>
        </w:rPr>
        <w:t xml:space="preserve"> the introduction of non-binary language?</w:t>
      </w:r>
    </w:p>
    <w:p w14:paraId="333A2FD6" w14:textId="393EF12E" w:rsidR="00A34BA6" w:rsidRDefault="00A34BA6" w:rsidP="004F4BC5">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C33272">
        <w:rPr>
          <w:rFonts w:eastAsiaTheme="majorEastAsia" w:cstheme="minorHAnsi"/>
          <w:b/>
          <w:bCs/>
          <w:color w:val="78BE20" w:themeColor="accent1"/>
        </w:rPr>
        <w:t>1</w:t>
      </w:r>
      <w:r w:rsidR="009B7F4E">
        <w:rPr>
          <w:rFonts w:eastAsiaTheme="majorEastAsia" w:cstheme="minorHAnsi"/>
          <w:b/>
          <w:bCs/>
          <w:color w:val="78BE20" w:themeColor="accent1"/>
        </w:rPr>
        <w:t>2</w:t>
      </w:r>
      <w:r>
        <w:rPr>
          <w:rFonts w:eastAsiaTheme="majorEastAsia" w:cstheme="minorHAnsi"/>
          <w:b/>
          <w:bCs/>
          <w:color w:val="78BE20" w:themeColor="accent1"/>
        </w:rPr>
        <w:t>:</w:t>
      </w:r>
      <w:r>
        <w:rPr>
          <w:rFonts w:eastAsiaTheme="majorEastAsia" w:cstheme="minorHAnsi"/>
          <w:b/>
          <w:bCs/>
          <w:color w:val="78BE20" w:themeColor="accent1"/>
        </w:rPr>
        <w:tab/>
      </w:r>
      <w:r w:rsidR="00347F57" w:rsidRPr="00347F57">
        <w:rPr>
          <w:rFonts w:eastAsiaTheme="majorEastAsia" w:cstheme="minorHAnsi"/>
          <w:b/>
          <w:bCs/>
          <w:color w:val="78BE20" w:themeColor="accent1"/>
        </w:rPr>
        <w:t xml:space="preserve">Do you have any specific </w:t>
      </w:r>
      <w:r>
        <w:rPr>
          <w:rFonts w:eastAsiaTheme="majorEastAsia" w:cstheme="minorHAnsi"/>
          <w:b/>
          <w:bCs/>
          <w:color w:val="78BE20" w:themeColor="accent1"/>
        </w:rPr>
        <w:t xml:space="preserve">comments regarding </w:t>
      </w:r>
      <w:r w:rsidR="00DA25DF">
        <w:rPr>
          <w:rFonts w:eastAsiaTheme="majorEastAsia" w:cstheme="minorHAnsi"/>
          <w:b/>
          <w:bCs/>
          <w:color w:val="78BE20" w:themeColor="accent1"/>
        </w:rPr>
        <w:t xml:space="preserve">Indicator 2.5.2 and the associated definition of ‘cultural empathy training’ and </w:t>
      </w:r>
      <w:r w:rsidR="004F4BC5">
        <w:rPr>
          <w:rFonts w:eastAsiaTheme="majorEastAsia" w:cstheme="minorHAnsi"/>
          <w:b/>
          <w:bCs/>
          <w:color w:val="78BE20" w:themeColor="accent1"/>
        </w:rPr>
        <w:t>cultural empathy training content guidance?</w:t>
      </w:r>
    </w:p>
    <w:p w14:paraId="3AA2ACB1" w14:textId="195E6BF3" w:rsidR="00B973BF" w:rsidRPr="008F34BD" w:rsidRDefault="008F34BD" w:rsidP="00B973BF">
      <w:pPr>
        <w:rPr>
          <w:rFonts w:eastAsiaTheme="majorEastAsia" w:cstheme="minorHAnsi"/>
          <w:b/>
          <w:bCs/>
          <w:color w:val="78BE20" w:themeColor="accent1"/>
        </w:rPr>
      </w:pPr>
      <w:r w:rsidRPr="008F34BD">
        <w:rPr>
          <w:rFonts w:eastAsiaTheme="majorEastAsia" w:cstheme="minorHAnsi"/>
          <w:b/>
          <w:bCs/>
          <w:color w:val="78BE20" w:themeColor="accent1"/>
        </w:rPr>
        <w:t xml:space="preserve">Question </w:t>
      </w:r>
      <w:r w:rsidR="00727B9D">
        <w:rPr>
          <w:rFonts w:eastAsiaTheme="majorEastAsia" w:cstheme="minorHAnsi"/>
          <w:b/>
          <w:bCs/>
          <w:color w:val="78BE20" w:themeColor="accent1"/>
        </w:rPr>
        <w:t>1</w:t>
      </w:r>
      <w:r w:rsidR="009B7F4E">
        <w:rPr>
          <w:rFonts w:eastAsiaTheme="majorEastAsia" w:cstheme="minorHAnsi"/>
          <w:b/>
          <w:bCs/>
          <w:color w:val="78BE20" w:themeColor="accent1"/>
        </w:rPr>
        <w:t>3</w:t>
      </w:r>
      <w:r w:rsidRPr="008F34BD">
        <w:rPr>
          <w:rFonts w:eastAsiaTheme="majorEastAsia" w:cstheme="minorHAnsi"/>
          <w:b/>
          <w:bCs/>
          <w:color w:val="78BE20" w:themeColor="accent1"/>
        </w:rPr>
        <w:t>:</w:t>
      </w:r>
      <w:r w:rsidRPr="008F34BD">
        <w:rPr>
          <w:rFonts w:eastAsiaTheme="majorEastAsia" w:cstheme="minorHAnsi"/>
          <w:b/>
          <w:bCs/>
          <w:color w:val="78BE20" w:themeColor="accent1"/>
        </w:rPr>
        <w:tab/>
      </w:r>
      <w:r w:rsidR="00347F57" w:rsidRPr="00347F57">
        <w:rPr>
          <w:rFonts w:eastAsiaTheme="majorEastAsia" w:cstheme="minorHAnsi"/>
          <w:b/>
          <w:bCs/>
          <w:color w:val="78BE20" w:themeColor="accent1"/>
        </w:rPr>
        <w:t xml:space="preserve">Do you have any </w:t>
      </w:r>
      <w:r w:rsidRPr="008F34BD">
        <w:rPr>
          <w:rFonts w:eastAsiaTheme="majorEastAsia" w:cstheme="minorHAnsi"/>
          <w:b/>
          <w:bCs/>
          <w:color w:val="78BE20" w:themeColor="accent1"/>
        </w:rPr>
        <w:t xml:space="preserve">other comments regarding the </w:t>
      </w:r>
      <w:proofErr w:type="gramStart"/>
      <w:r w:rsidRPr="008F34BD">
        <w:rPr>
          <w:rFonts w:eastAsiaTheme="majorEastAsia" w:cstheme="minorHAnsi"/>
          <w:b/>
          <w:bCs/>
          <w:color w:val="78BE20" w:themeColor="accent1"/>
        </w:rPr>
        <w:t>Principle</w:t>
      </w:r>
      <w:proofErr w:type="gramEnd"/>
      <w:r w:rsidRPr="008F34BD">
        <w:rPr>
          <w:rFonts w:eastAsiaTheme="majorEastAsia" w:cstheme="minorHAnsi"/>
          <w:b/>
          <w:bCs/>
          <w:color w:val="78BE20" w:themeColor="accent1"/>
        </w:rPr>
        <w:t xml:space="preserve"> 2 Indicators? </w:t>
      </w:r>
    </w:p>
    <w:p w14:paraId="6F665FB7" w14:textId="77777777" w:rsidR="007408D7" w:rsidRDefault="007408D7" w:rsidP="00D8222B"/>
    <w:p w14:paraId="235F514F" w14:textId="4FA45BE6" w:rsidR="00C9579F" w:rsidRPr="00AC6413" w:rsidRDefault="00C9579F" w:rsidP="00C9579F">
      <w:pPr>
        <w:keepNext/>
        <w:keepLines/>
        <w:spacing w:after="60"/>
        <w:outlineLvl w:val="2"/>
        <w:rPr>
          <w:rFonts w:ascii="Greycliff CF" w:eastAsiaTheme="majorEastAsia" w:hAnsi="Greycliff CF" w:cstheme="majorBidi"/>
          <w:color w:val="285C4D" w:themeColor="text2"/>
          <w:sz w:val="28"/>
          <w:szCs w:val="32"/>
        </w:rPr>
      </w:pPr>
      <w:bookmarkStart w:id="18" w:name="_Toc196898225"/>
      <w:r w:rsidRPr="00AC6413">
        <w:rPr>
          <w:rFonts w:ascii="Greycliff CF" w:eastAsiaTheme="majorEastAsia" w:hAnsi="Greycliff CF" w:cstheme="majorBidi"/>
          <w:color w:val="285C4D" w:themeColor="text2"/>
          <w:sz w:val="28"/>
          <w:szCs w:val="32"/>
        </w:rPr>
        <w:t>PRINCIPLE 3: INDIGENOUS PEOPLES’ RIGHTS</w:t>
      </w:r>
      <w:bookmarkEnd w:id="18"/>
    </w:p>
    <w:p w14:paraId="16BC6FC2" w14:textId="67EF972F" w:rsidR="00C9579F" w:rsidRDefault="001E6975" w:rsidP="00C9579F">
      <w:r w:rsidRPr="001E6975">
        <w:t xml:space="preserve">The most significant changes in Principle </w:t>
      </w:r>
      <w:r>
        <w:t>3</w:t>
      </w:r>
      <w:r w:rsidRPr="001E6975">
        <w:t xml:space="preserve"> are:</w:t>
      </w:r>
    </w:p>
    <w:p w14:paraId="7508BD83" w14:textId="51DF296E" w:rsidR="00C9579F" w:rsidRDefault="0072303B" w:rsidP="00C033AC">
      <w:pPr>
        <w:pStyle w:val="ListParagraph"/>
        <w:numPr>
          <w:ilvl w:val="0"/>
          <w:numId w:val="17"/>
        </w:numPr>
      </w:pPr>
      <w:r>
        <w:t>A change in terminology from ‘Indigenous Peoples’ to ‘First Nations Peoples’.</w:t>
      </w:r>
      <w:r w:rsidR="0069454E" w:rsidRPr="0069454E">
        <w:rPr>
          <w:szCs w:val="18"/>
        </w:rPr>
        <w:t xml:space="preserve"> </w:t>
      </w:r>
      <w:r w:rsidR="0069454E">
        <w:rPr>
          <w:szCs w:val="18"/>
        </w:rPr>
        <w:t xml:space="preserve">The SDG </w:t>
      </w:r>
      <w:r w:rsidR="00660365">
        <w:rPr>
          <w:szCs w:val="18"/>
        </w:rPr>
        <w:t>notes</w:t>
      </w:r>
      <w:r w:rsidR="002A3659">
        <w:rPr>
          <w:szCs w:val="18"/>
        </w:rPr>
        <w:t xml:space="preserve"> that increasingly </w:t>
      </w:r>
      <w:r w:rsidR="0069454E">
        <w:rPr>
          <w:szCs w:val="18"/>
        </w:rPr>
        <w:t>‘First Nations Peoples’</w:t>
      </w:r>
      <w:r w:rsidR="00056263">
        <w:rPr>
          <w:szCs w:val="18"/>
        </w:rPr>
        <w:t xml:space="preserve"> is the preferred terminology </w:t>
      </w:r>
      <w:r w:rsidR="009C3674">
        <w:rPr>
          <w:szCs w:val="18"/>
        </w:rPr>
        <w:t>of Australia’s Traditional Owners</w:t>
      </w:r>
      <w:r w:rsidR="0069454E">
        <w:rPr>
          <w:szCs w:val="18"/>
        </w:rPr>
        <w:t xml:space="preserve">, so to future-proof the Standard, the SDG proposes this change. </w:t>
      </w:r>
      <w:r w:rsidR="009C3674">
        <w:rPr>
          <w:szCs w:val="18"/>
        </w:rPr>
        <w:t>The SDG</w:t>
      </w:r>
      <w:r w:rsidR="0069454E">
        <w:rPr>
          <w:szCs w:val="18"/>
        </w:rPr>
        <w:t xml:space="preserve"> is, however, not permitted to</w:t>
      </w:r>
      <w:r w:rsidR="009818E5" w:rsidRPr="009818E5">
        <w:rPr>
          <w:szCs w:val="18"/>
        </w:rPr>
        <w:t xml:space="preserve"> change the language in the Standard’s Principles and Criteria, and they, therefore, continue to refer to ‘Indigenous Peoples’</w:t>
      </w:r>
      <w:r w:rsidR="00B64ADE">
        <w:rPr>
          <w:szCs w:val="18"/>
        </w:rPr>
        <w:t xml:space="preserve">. This has been </w:t>
      </w:r>
      <w:r w:rsidR="00D322AF">
        <w:rPr>
          <w:szCs w:val="18"/>
        </w:rPr>
        <w:t xml:space="preserve">explained at the start of Principle 3 in the Standard. </w:t>
      </w:r>
    </w:p>
    <w:p w14:paraId="2A14CC36" w14:textId="19A38EF8" w:rsidR="0072303B" w:rsidRDefault="0072303B" w:rsidP="00C033AC">
      <w:pPr>
        <w:pStyle w:val="ListParagraph"/>
        <w:numPr>
          <w:ilvl w:val="0"/>
          <w:numId w:val="17"/>
        </w:numPr>
      </w:pPr>
      <w:r>
        <w:t xml:space="preserve">The introduction of </w:t>
      </w:r>
      <w:r w:rsidR="00080077">
        <w:t xml:space="preserve">the Indigenous Cultural Landscapes </w:t>
      </w:r>
      <w:proofErr w:type="gramStart"/>
      <w:r w:rsidR="00080077">
        <w:t>concept</w:t>
      </w:r>
      <w:proofErr w:type="gramEnd"/>
      <w:r w:rsidR="004F1900">
        <w:t xml:space="preserve"> as developed by FSC International</w:t>
      </w:r>
      <w:r w:rsidR="00080077">
        <w:t>.</w:t>
      </w:r>
    </w:p>
    <w:p w14:paraId="7F83C45C" w14:textId="0704A0B7" w:rsidR="00CF1EB1" w:rsidRDefault="00CF1EB1" w:rsidP="00827A33">
      <w:r w:rsidRPr="00A3736B">
        <w:rPr>
          <w:rFonts w:eastAsiaTheme="majorEastAsia" w:cstheme="minorHAnsi"/>
          <w:b/>
          <w:bCs/>
          <w:color w:val="78BE20" w:themeColor="accent1"/>
        </w:rPr>
        <w:lastRenderedPageBreak/>
        <w:t xml:space="preserve">Question </w:t>
      </w:r>
      <w:r>
        <w:rPr>
          <w:rFonts w:eastAsiaTheme="majorEastAsia" w:cstheme="minorHAnsi"/>
          <w:b/>
          <w:bCs/>
          <w:color w:val="78BE20" w:themeColor="accent1"/>
        </w:rPr>
        <w:t>14</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What is your overall opinion of</w:t>
      </w:r>
      <w:r w:rsidRPr="00715F0F">
        <w:t xml:space="preserve"> </w:t>
      </w:r>
      <w:r w:rsidRPr="0042725D">
        <w:rPr>
          <w:rFonts w:eastAsiaTheme="majorEastAsia" w:cstheme="minorHAnsi"/>
          <w:b/>
          <w:bCs/>
          <w:color w:val="78BE20" w:themeColor="accent1"/>
        </w:rPr>
        <w:t>the</w:t>
      </w:r>
      <w:r>
        <w:t xml:space="preserve"> </w:t>
      </w:r>
      <w:proofErr w:type="gramStart"/>
      <w:r w:rsidRPr="004D4F9C">
        <w:rPr>
          <w:rFonts w:eastAsiaTheme="majorEastAsia" w:cstheme="minorHAnsi"/>
          <w:b/>
          <w:bCs/>
          <w:color w:val="78BE20" w:themeColor="accent1"/>
        </w:rPr>
        <w:t>Principle</w:t>
      </w:r>
      <w:proofErr w:type="gramEnd"/>
      <w:r w:rsidRPr="004D4F9C">
        <w:rPr>
          <w:rFonts w:eastAsiaTheme="majorEastAsia" w:cstheme="minorHAnsi"/>
          <w:b/>
          <w:bCs/>
          <w:color w:val="78BE20" w:themeColor="accent1"/>
        </w:rPr>
        <w:t xml:space="preserve"> </w:t>
      </w:r>
      <w:r>
        <w:rPr>
          <w:rFonts w:eastAsiaTheme="majorEastAsia" w:cstheme="minorHAnsi"/>
          <w:b/>
          <w:bCs/>
          <w:color w:val="78BE20" w:themeColor="accent1"/>
        </w:rPr>
        <w:t>3</w:t>
      </w:r>
      <w:r w:rsidRPr="004D4F9C">
        <w:rPr>
          <w:rFonts w:eastAsiaTheme="majorEastAsia" w:cstheme="minorHAnsi"/>
          <w:b/>
          <w:bCs/>
          <w:color w:val="78BE20" w:themeColor="accent1"/>
        </w:rPr>
        <w:t xml:space="preserve"> Indicators</w:t>
      </w:r>
      <w:r>
        <w:rPr>
          <w:rFonts w:eastAsiaTheme="majorEastAsia" w:cstheme="minorHAnsi"/>
          <w:b/>
          <w:bCs/>
          <w:color w:val="78BE20" w:themeColor="accent1"/>
        </w:rPr>
        <w:t>?</w:t>
      </w:r>
    </w:p>
    <w:p w14:paraId="4F9A9BDC" w14:textId="77777777" w:rsidR="004B11D3" w:rsidRDefault="004B11D3" w:rsidP="004B11D3">
      <w:pPr>
        <w:pStyle w:val="NoSpacing"/>
      </w:pPr>
    </w:p>
    <w:p w14:paraId="0F99B1F6" w14:textId="3C381C18" w:rsidR="00CF1EB1" w:rsidRDefault="004B11D3" w:rsidP="009F62E6">
      <w:r w:rsidRPr="004B11D3">
        <w:t>1 (strongly positive), 2 (positive), neutral, 3 (negative), 5 (strongly negative)</w:t>
      </w:r>
    </w:p>
    <w:p w14:paraId="1314BA17" w14:textId="77777777" w:rsidR="004B11D3" w:rsidRDefault="004B11D3" w:rsidP="004B11D3">
      <w:pPr>
        <w:pStyle w:val="NoSpacing"/>
      </w:pPr>
    </w:p>
    <w:p w14:paraId="0429E825" w14:textId="2C3E3C4F" w:rsidR="00827A33" w:rsidRDefault="00827A33" w:rsidP="009F62E6">
      <w:r>
        <w:t>Please explain your response</w:t>
      </w:r>
      <w:r w:rsidR="00F36B69">
        <w:t>.</w:t>
      </w:r>
    </w:p>
    <w:p w14:paraId="3C3AFD22" w14:textId="77777777" w:rsidR="009F62E6" w:rsidRDefault="009F62E6" w:rsidP="009F62E6"/>
    <w:p w14:paraId="493FF3DB" w14:textId="20D5B764" w:rsidR="00A73AE4" w:rsidRDefault="00A73AE4" w:rsidP="008953C2">
      <w:pPr>
        <w:ind w:left="1440" w:hanging="1440"/>
        <w:rPr>
          <w:rFonts w:eastAsiaTheme="majorEastAsia" w:cstheme="minorHAnsi"/>
          <w:b/>
          <w:bCs/>
          <w:color w:val="78BE20" w:themeColor="accent1"/>
        </w:rPr>
      </w:pPr>
      <w:r w:rsidRPr="008F34BD">
        <w:rPr>
          <w:rFonts w:eastAsiaTheme="majorEastAsia" w:cstheme="minorHAnsi"/>
          <w:b/>
          <w:bCs/>
          <w:color w:val="78BE20" w:themeColor="accent1"/>
        </w:rPr>
        <w:t xml:space="preserve">Question </w:t>
      </w:r>
      <w:r>
        <w:rPr>
          <w:rFonts w:eastAsiaTheme="majorEastAsia" w:cstheme="minorHAnsi"/>
          <w:b/>
          <w:bCs/>
          <w:color w:val="78BE20" w:themeColor="accent1"/>
        </w:rPr>
        <w:t>1</w:t>
      </w:r>
      <w:r w:rsidR="00CF1EB1">
        <w:rPr>
          <w:rFonts w:eastAsiaTheme="majorEastAsia" w:cstheme="minorHAnsi"/>
          <w:b/>
          <w:bCs/>
          <w:color w:val="78BE20" w:themeColor="accent1"/>
        </w:rPr>
        <w:t>5</w:t>
      </w:r>
      <w:r w:rsidRPr="008F34BD">
        <w:rPr>
          <w:rFonts w:eastAsiaTheme="majorEastAsia" w:cstheme="minorHAnsi"/>
          <w:b/>
          <w:bCs/>
          <w:color w:val="78BE20" w:themeColor="accent1"/>
        </w:rPr>
        <w:t>:</w:t>
      </w:r>
      <w:r w:rsidRPr="008F34BD">
        <w:rPr>
          <w:rFonts w:eastAsiaTheme="majorEastAsia" w:cstheme="minorHAnsi"/>
          <w:b/>
          <w:bCs/>
          <w:color w:val="78BE20" w:themeColor="accent1"/>
        </w:rPr>
        <w:tab/>
      </w:r>
      <w:r w:rsidR="008953C2" w:rsidRPr="008953C2">
        <w:rPr>
          <w:rFonts w:eastAsiaTheme="majorEastAsia" w:cstheme="minorHAnsi"/>
          <w:b/>
          <w:bCs/>
          <w:color w:val="78BE20" w:themeColor="accent1"/>
        </w:rPr>
        <w:t xml:space="preserve">Do you have any specific </w:t>
      </w:r>
      <w:r>
        <w:rPr>
          <w:rFonts w:eastAsiaTheme="majorEastAsia" w:cstheme="minorHAnsi"/>
          <w:b/>
          <w:bCs/>
          <w:color w:val="78BE20" w:themeColor="accent1"/>
        </w:rPr>
        <w:t xml:space="preserve">comments regarding the change in terminology </w:t>
      </w:r>
      <w:r w:rsidR="00D8761A">
        <w:rPr>
          <w:rFonts w:eastAsiaTheme="majorEastAsia" w:cstheme="minorHAnsi"/>
          <w:b/>
          <w:bCs/>
          <w:color w:val="78BE20" w:themeColor="accent1"/>
        </w:rPr>
        <w:t xml:space="preserve">from ‘Indigenous Peoples’ </w:t>
      </w:r>
      <w:r>
        <w:rPr>
          <w:rFonts w:eastAsiaTheme="majorEastAsia" w:cstheme="minorHAnsi"/>
          <w:b/>
          <w:bCs/>
          <w:color w:val="78BE20" w:themeColor="accent1"/>
        </w:rPr>
        <w:t>to ‘First Nations Peoples’?</w:t>
      </w:r>
    </w:p>
    <w:p w14:paraId="297F609B" w14:textId="5B7853BA" w:rsidR="00A73AE4" w:rsidRDefault="00A73AE4" w:rsidP="00A73AE4">
      <w:pPr>
        <w:rPr>
          <w:rFonts w:eastAsiaTheme="majorEastAsia" w:cstheme="minorHAnsi"/>
          <w:b/>
          <w:bCs/>
          <w:color w:val="78BE20" w:themeColor="accent1"/>
        </w:rPr>
      </w:pPr>
      <w:r w:rsidRPr="00A73AE4">
        <w:rPr>
          <w:rFonts w:eastAsiaTheme="majorEastAsia" w:cstheme="minorHAnsi"/>
          <w:b/>
          <w:bCs/>
        </w:rPr>
        <w:t>Indigenous Cultural Landscapes</w:t>
      </w:r>
      <w:r w:rsidRPr="00A73AE4">
        <w:rPr>
          <w:rFonts w:eastAsiaTheme="majorEastAsia" w:cstheme="minorHAnsi"/>
          <w:b/>
          <w:bCs/>
          <w:color w:val="78BE20" w:themeColor="accent1"/>
        </w:rPr>
        <w:t xml:space="preserve"> </w:t>
      </w:r>
    </w:p>
    <w:p w14:paraId="3A361A8D" w14:textId="5ED8F9A3" w:rsidR="000E62FC" w:rsidRPr="000E62FC" w:rsidRDefault="000E62FC" w:rsidP="000E62FC">
      <w:pPr>
        <w:rPr>
          <w:rFonts w:eastAsiaTheme="majorEastAsia" w:cstheme="minorHAnsi"/>
        </w:rPr>
      </w:pPr>
      <w:r w:rsidRPr="000E62FC">
        <w:rPr>
          <w:rFonts w:eastAsiaTheme="majorEastAsia" w:cstheme="minorHAnsi"/>
        </w:rPr>
        <w:t xml:space="preserve">The </w:t>
      </w:r>
      <w:r w:rsidR="00F563C6">
        <w:rPr>
          <w:rFonts w:eastAsiaTheme="majorEastAsia" w:cstheme="minorHAnsi"/>
        </w:rPr>
        <w:t xml:space="preserve">introduction of the </w:t>
      </w:r>
      <w:r w:rsidRPr="000E62FC">
        <w:rPr>
          <w:rFonts w:eastAsiaTheme="majorEastAsia" w:cstheme="minorHAnsi"/>
        </w:rPr>
        <w:t>concept of Indigenous Cultural Landscapes</w:t>
      </w:r>
      <w:r w:rsidR="00A06F3C">
        <w:rPr>
          <w:rFonts w:eastAsiaTheme="majorEastAsia" w:cstheme="minorHAnsi"/>
        </w:rPr>
        <w:t xml:space="preserve"> (ICLs)</w:t>
      </w:r>
      <w:r w:rsidRPr="000E62FC">
        <w:rPr>
          <w:rFonts w:eastAsiaTheme="majorEastAsia" w:cstheme="minorHAnsi"/>
        </w:rPr>
        <w:t xml:space="preserve"> </w:t>
      </w:r>
      <w:r w:rsidR="00F563C6">
        <w:rPr>
          <w:rFonts w:eastAsiaTheme="majorEastAsia" w:cstheme="minorHAnsi"/>
        </w:rPr>
        <w:t>builds</w:t>
      </w:r>
      <w:r w:rsidR="00976D59">
        <w:rPr>
          <w:rFonts w:eastAsiaTheme="majorEastAsia" w:cstheme="minorHAnsi"/>
        </w:rPr>
        <w:t xml:space="preserve"> </w:t>
      </w:r>
      <w:r w:rsidRPr="000E62FC">
        <w:rPr>
          <w:rFonts w:eastAsiaTheme="majorEastAsia" w:cstheme="minorHAnsi"/>
        </w:rPr>
        <w:t xml:space="preserve">on the cultural </w:t>
      </w:r>
      <w:proofErr w:type="gramStart"/>
      <w:r w:rsidRPr="000E62FC">
        <w:rPr>
          <w:rFonts w:eastAsiaTheme="majorEastAsia" w:cstheme="minorHAnsi"/>
        </w:rPr>
        <w:t>landscapes</w:t>
      </w:r>
      <w:proofErr w:type="gramEnd"/>
      <w:r w:rsidRPr="000E62FC">
        <w:rPr>
          <w:rFonts w:eastAsiaTheme="majorEastAsia" w:cstheme="minorHAnsi"/>
        </w:rPr>
        <w:t xml:space="preserve"> requirements already in the Standard. </w:t>
      </w:r>
      <w:r w:rsidR="00CD5EC9">
        <w:rPr>
          <w:rFonts w:eastAsiaTheme="majorEastAsia" w:cstheme="minorHAnsi"/>
        </w:rPr>
        <w:t>The SDG has deviated from the International Generic Indicators by adding a requirement to obtain Free, Prior,</w:t>
      </w:r>
      <w:r w:rsidR="00C7386A">
        <w:rPr>
          <w:rFonts w:eastAsiaTheme="majorEastAsia" w:cstheme="minorHAnsi"/>
        </w:rPr>
        <w:t xml:space="preserve"> and Informed Consent (</w:t>
      </w:r>
      <w:r w:rsidRPr="000E62FC">
        <w:rPr>
          <w:rFonts w:eastAsiaTheme="majorEastAsia" w:cstheme="minorHAnsi"/>
        </w:rPr>
        <w:t>FPIC</w:t>
      </w:r>
      <w:r w:rsidR="00C7386A">
        <w:rPr>
          <w:rFonts w:eastAsiaTheme="majorEastAsia" w:cstheme="minorHAnsi"/>
        </w:rPr>
        <w:t>)</w:t>
      </w:r>
      <w:r w:rsidRPr="000E62FC">
        <w:rPr>
          <w:rFonts w:eastAsiaTheme="majorEastAsia" w:cstheme="minorHAnsi"/>
        </w:rPr>
        <w:t xml:space="preserve"> </w:t>
      </w:r>
      <w:r w:rsidR="00DA5F49">
        <w:rPr>
          <w:rFonts w:eastAsiaTheme="majorEastAsia" w:cstheme="minorHAnsi"/>
        </w:rPr>
        <w:t xml:space="preserve">regarding the </w:t>
      </w:r>
      <w:r w:rsidR="00DA5F49" w:rsidRPr="00DA5F49">
        <w:rPr>
          <w:rFonts w:eastAsiaTheme="majorEastAsia" w:cstheme="minorHAnsi"/>
        </w:rPr>
        <w:t>engagement strategies and actions The Organisation develops to protect identified Indigenous Cultural Landscapes</w:t>
      </w:r>
      <w:r w:rsidR="00DA5F49">
        <w:rPr>
          <w:rFonts w:eastAsiaTheme="majorEastAsia" w:cstheme="minorHAnsi"/>
        </w:rPr>
        <w:t xml:space="preserve"> from</w:t>
      </w:r>
      <w:r w:rsidR="00DA5F49" w:rsidRPr="00DA5F49">
        <w:rPr>
          <w:rFonts w:eastAsiaTheme="majorEastAsia" w:cstheme="minorHAnsi"/>
        </w:rPr>
        <w:t xml:space="preserve"> </w:t>
      </w:r>
      <w:r w:rsidRPr="000E62FC">
        <w:rPr>
          <w:rFonts w:eastAsiaTheme="majorEastAsia" w:cstheme="minorHAnsi"/>
        </w:rPr>
        <w:t>First Nations Peoples connected to the Management Unit</w:t>
      </w:r>
      <w:r w:rsidR="003B77A1">
        <w:rPr>
          <w:rFonts w:eastAsiaTheme="majorEastAsia" w:cstheme="minorHAnsi"/>
        </w:rPr>
        <w:t>.</w:t>
      </w:r>
      <w:r w:rsidRPr="000E62FC">
        <w:rPr>
          <w:rFonts w:eastAsiaTheme="majorEastAsia" w:cstheme="minorHAnsi"/>
        </w:rPr>
        <w:t xml:space="preserve"> </w:t>
      </w:r>
      <w:r w:rsidR="00DA5F49">
        <w:rPr>
          <w:rFonts w:eastAsiaTheme="majorEastAsia" w:cstheme="minorHAnsi"/>
        </w:rPr>
        <w:t xml:space="preserve">The SDG </w:t>
      </w:r>
      <w:r w:rsidRPr="000E62FC">
        <w:rPr>
          <w:rFonts w:eastAsiaTheme="majorEastAsia" w:cstheme="minorHAnsi"/>
        </w:rPr>
        <w:t xml:space="preserve">has also identified Indigenous Cultural Landscapes as a High Conservation Value under High Conservation Value 6. </w:t>
      </w:r>
    </w:p>
    <w:p w14:paraId="230A9E42" w14:textId="7AFECAA1" w:rsidR="004415EC" w:rsidRDefault="000E62FC" w:rsidP="000E62FC">
      <w:pPr>
        <w:rPr>
          <w:rFonts w:eastAsiaTheme="majorEastAsia" w:cstheme="minorHAnsi"/>
        </w:rPr>
      </w:pPr>
      <w:r w:rsidRPr="000E62FC">
        <w:rPr>
          <w:rFonts w:eastAsiaTheme="majorEastAsia" w:cstheme="minorHAnsi"/>
        </w:rPr>
        <w:t xml:space="preserve">The SDG recognises the importance of Indigenous Cultural Landscapes for Australia’s First Peoples but </w:t>
      </w:r>
      <w:r w:rsidR="00FB7BAB">
        <w:rPr>
          <w:rFonts w:eastAsiaTheme="majorEastAsia" w:cstheme="minorHAnsi"/>
        </w:rPr>
        <w:t>appreciates</w:t>
      </w:r>
      <w:r w:rsidRPr="000E62FC">
        <w:rPr>
          <w:rFonts w:eastAsiaTheme="majorEastAsia" w:cstheme="minorHAnsi"/>
        </w:rPr>
        <w:t xml:space="preserve"> that it can be challenging for forest </w:t>
      </w:r>
      <w:r w:rsidR="00D324B9">
        <w:rPr>
          <w:rFonts w:eastAsiaTheme="majorEastAsia" w:cstheme="minorHAnsi"/>
        </w:rPr>
        <w:t>growers</w:t>
      </w:r>
      <w:r w:rsidRPr="000E62FC">
        <w:rPr>
          <w:rFonts w:eastAsiaTheme="majorEastAsia" w:cstheme="minorHAnsi"/>
        </w:rPr>
        <w:t xml:space="preserve"> to incorporate this requirement. </w:t>
      </w:r>
      <w:r w:rsidR="00C96FCC">
        <w:rPr>
          <w:rFonts w:eastAsiaTheme="majorEastAsia" w:cstheme="minorHAnsi"/>
        </w:rPr>
        <w:t>In response</w:t>
      </w:r>
      <w:r w:rsidR="00BA4A98">
        <w:rPr>
          <w:rFonts w:eastAsiaTheme="majorEastAsia" w:cstheme="minorHAnsi"/>
        </w:rPr>
        <w:t>, the SDG</w:t>
      </w:r>
      <w:r w:rsidR="00B826A5">
        <w:rPr>
          <w:rFonts w:eastAsiaTheme="majorEastAsia" w:cstheme="minorHAnsi"/>
        </w:rPr>
        <w:t xml:space="preserve"> </w:t>
      </w:r>
      <w:r w:rsidR="00F3647B">
        <w:rPr>
          <w:rFonts w:eastAsiaTheme="majorEastAsia" w:cstheme="minorHAnsi"/>
        </w:rPr>
        <w:t xml:space="preserve">has developed </w:t>
      </w:r>
      <w:r w:rsidR="00476FE3">
        <w:rPr>
          <w:rFonts w:eastAsiaTheme="majorEastAsia" w:cstheme="minorHAnsi"/>
        </w:rPr>
        <w:t xml:space="preserve">non-normative </w:t>
      </w:r>
      <w:r w:rsidR="00F3647B">
        <w:rPr>
          <w:rFonts w:eastAsiaTheme="majorEastAsia" w:cstheme="minorHAnsi"/>
        </w:rPr>
        <w:t xml:space="preserve">guidance on the steps </w:t>
      </w:r>
      <w:r w:rsidR="00A36F17">
        <w:rPr>
          <w:rFonts w:eastAsiaTheme="majorEastAsia" w:cstheme="minorHAnsi"/>
        </w:rPr>
        <w:t>of</w:t>
      </w:r>
      <w:r w:rsidR="00C81B67">
        <w:rPr>
          <w:rFonts w:eastAsiaTheme="majorEastAsia" w:cstheme="minorHAnsi"/>
        </w:rPr>
        <w:t xml:space="preserve"> a</w:t>
      </w:r>
      <w:r w:rsidR="00B40D0F">
        <w:rPr>
          <w:rFonts w:eastAsiaTheme="majorEastAsia" w:cstheme="minorHAnsi"/>
        </w:rPr>
        <w:t xml:space="preserve">n </w:t>
      </w:r>
      <w:r w:rsidR="00C81B67">
        <w:rPr>
          <w:rFonts w:eastAsiaTheme="majorEastAsia" w:cstheme="minorHAnsi"/>
        </w:rPr>
        <w:t>FPIC process</w:t>
      </w:r>
      <w:r w:rsidR="00476FE3">
        <w:rPr>
          <w:rFonts w:eastAsiaTheme="majorEastAsia" w:cstheme="minorHAnsi"/>
        </w:rPr>
        <w:t>.</w:t>
      </w:r>
      <w:r w:rsidR="00074325">
        <w:rPr>
          <w:rFonts w:eastAsiaTheme="majorEastAsia" w:cstheme="minorHAnsi"/>
        </w:rPr>
        <w:t xml:space="preserve"> This guidance</w:t>
      </w:r>
      <w:r w:rsidR="006E2BA1">
        <w:rPr>
          <w:rFonts w:eastAsiaTheme="majorEastAsia" w:cstheme="minorHAnsi"/>
        </w:rPr>
        <w:t xml:space="preserve">, which is applicable to all FPIC requirements in the Standard, </w:t>
      </w:r>
      <w:r w:rsidR="00074325">
        <w:rPr>
          <w:rFonts w:eastAsiaTheme="majorEastAsia" w:cstheme="minorHAnsi"/>
        </w:rPr>
        <w:t>is included in the consultation material</w:t>
      </w:r>
      <w:r w:rsidR="00B40D0F">
        <w:rPr>
          <w:rFonts w:eastAsiaTheme="majorEastAsia" w:cstheme="minorHAnsi"/>
        </w:rPr>
        <w:t xml:space="preserve"> but is not part of the Standard</w:t>
      </w:r>
      <w:r w:rsidR="00074325">
        <w:rPr>
          <w:rFonts w:eastAsiaTheme="majorEastAsia" w:cstheme="minorHAnsi"/>
        </w:rPr>
        <w:t xml:space="preserve">. </w:t>
      </w:r>
    </w:p>
    <w:p w14:paraId="48A56F4F" w14:textId="75AA175E" w:rsidR="000E62FC" w:rsidRPr="000E62FC" w:rsidRDefault="00EE6007" w:rsidP="000E62FC">
      <w:pPr>
        <w:rPr>
          <w:rFonts w:eastAsiaTheme="majorEastAsia" w:cstheme="minorHAnsi"/>
        </w:rPr>
      </w:pPr>
      <w:r>
        <w:rPr>
          <w:rFonts w:eastAsiaTheme="majorEastAsia" w:cstheme="minorHAnsi"/>
        </w:rPr>
        <w:t xml:space="preserve">FSC ANZ </w:t>
      </w:r>
      <w:r w:rsidR="00864F2C">
        <w:rPr>
          <w:rFonts w:eastAsiaTheme="majorEastAsia" w:cstheme="minorHAnsi"/>
        </w:rPr>
        <w:t>is intending</w:t>
      </w:r>
      <w:r w:rsidR="00224D67">
        <w:rPr>
          <w:rFonts w:eastAsiaTheme="majorEastAsia" w:cstheme="minorHAnsi"/>
        </w:rPr>
        <w:t xml:space="preserve"> to </w:t>
      </w:r>
      <w:r w:rsidR="00074325">
        <w:rPr>
          <w:rFonts w:eastAsiaTheme="majorEastAsia" w:cstheme="minorHAnsi"/>
        </w:rPr>
        <w:t xml:space="preserve">develop a case study </w:t>
      </w:r>
      <w:r w:rsidR="007D17AD">
        <w:rPr>
          <w:rFonts w:eastAsiaTheme="majorEastAsia" w:cstheme="minorHAnsi"/>
        </w:rPr>
        <w:t xml:space="preserve">demonstrating the implementation of the </w:t>
      </w:r>
      <w:r w:rsidR="000F3FD5">
        <w:rPr>
          <w:rFonts w:eastAsiaTheme="majorEastAsia" w:cstheme="minorHAnsi"/>
        </w:rPr>
        <w:t>Indigenous Cultural</w:t>
      </w:r>
      <w:r w:rsidR="007D17AD">
        <w:rPr>
          <w:rFonts w:eastAsiaTheme="majorEastAsia" w:cstheme="minorHAnsi"/>
        </w:rPr>
        <w:t xml:space="preserve"> Landscapes requirements. </w:t>
      </w:r>
      <w:r w:rsidR="007D17AD" w:rsidRPr="007D17AD">
        <w:rPr>
          <w:rFonts w:eastAsiaTheme="majorEastAsia" w:cstheme="minorHAnsi"/>
        </w:rPr>
        <w:t xml:space="preserve">The purpose of the case study </w:t>
      </w:r>
      <w:r w:rsidR="007D17AD">
        <w:rPr>
          <w:rFonts w:eastAsiaTheme="majorEastAsia" w:cstheme="minorHAnsi"/>
        </w:rPr>
        <w:t>will be</w:t>
      </w:r>
      <w:r w:rsidR="007D17AD" w:rsidRPr="007D17AD">
        <w:rPr>
          <w:rFonts w:eastAsiaTheme="majorEastAsia" w:cstheme="minorHAnsi"/>
        </w:rPr>
        <w:t xml:space="preserve"> to provide a best-practice example of how forest managers can navigate the complexities of this new concept and the associated requirements</w:t>
      </w:r>
      <w:r w:rsidR="00303696">
        <w:rPr>
          <w:rFonts w:eastAsiaTheme="majorEastAsia" w:cstheme="minorHAnsi"/>
        </w:rPr>
        <w:t>. T</w:t>
      </w:r>
      <w:r w:rsidR="007D17AD">
        <w:rPr>
          <w:rFonts w:eastAsiaTheme="majorEastAsia" w:cstheme="minorHAnsi"/>
        </w:rPr>
        <w:t xml:space="preserve">he case study will be published separately from the </w:t>
      </w:r>
      <w:r w:rsidR="002E37ED">
        <w:rPr>
          <w:rFonts w:eastAsiaTheme="majorEastAsia" w:cstheme="minorHAnsi"/>
        </w:rPr>
        <w:t xml:space="preserve">Standard </w:t>
      </w:r>
      <w:r w:rsidR="0054077C">
        <w:rPr>
          <w:rFonts w:eastAsiaTheme="majorEastAsia" w:cstheme="minorHAnsi"/>
        </w:rPr>
        <w:t>to</w:t>
      </w:r>
      <w:r w:rsidR="00303696">
        <w:rPr>
          <w:rFonts w:eastAsiaTheme="majorEastAsia" w:cstheme="minorHAnsi"/>
        </w:rPr>
        <w:t xml:space="preserve"> be used by certified </w:t>
      </w:r>
      <w:r w:rsidR="00B53924">
        <w:rPr>
          <w:rFonts w:eastAsiaTheme="majorEastAsia" w:cstheme="minorHAnsi"/>
        </w:rPr>
        <w:t>growers</w:t>
      </w:r>
      <w:r w:rsidR="00303696">
        <w:rPr>
          <w:rFonts w:eastAsiaTheme="majorEastAsia" w:cstheme="minorHAnsi"/>
        </w:rPr>
        <w:t xml:space="preserve"> to inform their implementation of the new </w:t>
      </w:r>
      <w:r w:rsidR="00EC025A">
        <w:rPr>
          <w:rFonts w:eastAsiaTheme="majorEastAsia" w:cstheme="minorHAnsi"/>
        </w:rPr>
        <w:t>Indigenous Cultural Landscapes requirements</w:t>
      </w:r>
      <w:r w:rsidR="007D17AD">
        <w:rPr>
          <w:rFonts w:eastAsiaTheme="majorEastAsia" w:cstheme="minorHAnsi"/>
        </w:rPr>
        <w:t xml:space="preserve">. </w:t>
      </w:r>
    </w:p>
    <w:p w14:paraId="2F56AB78" w14:textId="4E47F874" w:rsidR="00A73AE4" w:rsidRDefault="00A73AE4" w:rsidP="00AF200B">
      <w:pPr>
        <w:ind w:left="1440" w:hanging="1440"/>
        <w:rPr>
          <w:rFonts w:eastAsiaTheme="majorEastAsia" w:cstheme="minorHAnsi"/>
          <w:b/>
          <w:bCs/>
          <w:color w:val="78BE20" w:themeColor="accent1"/>
        </w:rPr>
      </w:pPr>
      <w:r w:rsidRPr="00A73AE4">
        <w:rPr>
          <w:rFonts w:eastAsiaTheme="majorEastAsia" w:cstheme="minorHAnsi"/>
          <w:b/>
          <w:bCs/>
          <w:color w:val="78BE20" w:themeColor="accent1"/>
        </w:rPr>
        <w:t>Question 1</w:t>
      </w:r>
      <w:r w:rsidR="000D7541">
        <w:rPr>
          <w:rFonts w:eastAsiaTheme="majorEastAsia" w:cstheme="minorHAnsi"/>
          <w:b/>
          <w:bCs/>
          <w:color w:val="78BE20" w:themeColor="accent1"/>
        </w:rPr>
        <w:t>6</w:t>
      </w:r>
      <w:r w:rsidRPr="00A73AE4">
        <w:rPr>
          <w:rFonts w:eastAsiaTheme="majorEastAsia" w:cstheme="minorHAnsi"/>
          <w:b/>
          <w:bCs/>
          <w:color w:val="78BE20" w:themeColor="accent1"/>
        </w:rPr>
        <w:t>:</w:t>
      </w:r>
      <w:r w:rsidRPr="00A73AE4">
        <w:rPr>
          <w:rFonts w:eastAsiaTheme="majorEastAsia" w:cstheme="minorHAnsi"/>
          <w:b/>
          <w:bCs/>
          <w:color w:val="78BE20" w:themeColor="accent1"/>
        </w:rPr>
        <w:tab/>
      </w:r>
      <w:r w:rsidR="00AF200B" w:rsidRPr="00AF200B">
        <w:rPr>
          <w:rFonts w:eastAsiaTheme="majorEastAsia" w:cstheme="minorHAnsi"/>
          <w:b/>
          <w:bCs/>
          <w:color w:val="78BE20" w:themeColor="accent1"/>
        </w:rPr>
        <w:t>Do you agree with the approach to Indigenous Cultural Landscapes taken by the SDG</w:t>
      </w:r>
      <w:r w:rsidR="008313D1">
        <w:rPr>
          <w:rFonts w:eastAsiaTheme="majorEastAsia" w:cstheme="minorHAnsi"/>
          <w:b/>
          <w:bCs/>
          <w:color w:val="78BE20" w:themeColor="accent1"/>
        </w:rPr>
        <w:t xml:space="preserve">, including the proposal to </w:t>
      </w:r>
      <w:r w:rsidR="00EC4884">
        <w:rPr>
          <w:rFonts w:eastAsiaTheme="majorEastAsia" w:cstheme="minorHAnsi"/>
          <w:b/>
          <w:bCs/>
          <w:color w:val="78BE20" w:themeColor="accent1"/>
        </w:rPr>
        <w:t>designate Indigenous Cultural Landscapes as a High Conservation Value</w:t>
      </w:r>
      <w:r w:rsidR="00AF200B" w:rsidRPr="00AF200B">
        <w:rPr>
          <w:rFonts w:eastAsiaTheme="majorEastAsia" w:cstheme="minorHAnsi"/>
          <w:b/>
          <w:bCs/>
          <w:color w:val="78BE20" w:themeColor="accent1"/>
        </w:rPr>
        <w:t xml:space="preserve">? </w:t>
      </w:r>
    </w:p>
    <w:p w14:paraId="56DDFA1C" w14:textId="1189C15E" w:rsidR="00545609" w:rsidRDefault="00A73AE4" w:rsidP="00AE3C48">
      <w:pPr>
        <w:ind w:left="1440" w:hanging="1440"/>
        <w:rPr>
          <w:rFonts w:eastAsiaTheme="majorEastAsia" w:cstheme="minorHAnsi"/>
          <w:b/>
          <w:bCs/>
          <w:color w:val="78BE20" w:themeColor="accent1"/>
        </w:rPr>
      </w:pPr>
      <w:r w:rsidRPr="00A73AE4">
        <w:rPr>
          <w:rFonts w:eastAsiaTheme="majorEastAsia" w:cstheme="minorHAnsi"/>
          <w:b/>
          <w:bCs/>
          <w:color w:val="78BE20" w:themeColor="accent1"/>
        </w:rPr>
        <w:t>Question 1</w:t>
      </w:r>
      <w:r w:rsidR="000D7541">
        <w:rPr>
          <w:rFonts w:eastAsiaTheme="majorEastAsia" w:cstheme="minorHAnsi"/>
          <w:b/>
          <w:bCs/>
          <w:color w:val="78BE20" w:themeColor="accent1"/>
        </w:rPr>
        <w:t>7</w:t>
      </w:r>
      <w:r w:rsidRPr="00A73AE4">
        <w:rPr>
          <w:rFonts w:eastAsiaTheme="majorEastAsia" w:cstheme="minorHAnsi"/>
          <w:b/>
          <w:bCs/>
          <w:color w:val="78BE20" w:themeColor="accent1"/>
        </w:rPr>
        <w:t>:</w:t>
      </w:r>
      <w:r w:rsidRPr="00A73AE4">
        <w:rPr>
          <w:rFonts w:eastAsiaTheme="majorEastAsia" w:cstheme="minorHAnsi"/>
          <w:b/>
          <w:bCs/>
          <w:color w:val="78BE20" w:themeColor="accent1"/>
        </w:rPr>
        <w:tab/>
      </w:r>
      <w:r w:rsidR="00573089">
        <w:rPr>
          <w:rFonts w:eastAsiaTheme="majorEastAsia" w:cstheme="minorHAnsi"/>
          <w:b/>
          <w:bCs/>
          <w:color w:val="78BE20" w:themeColor="accent1"/>
        </w:rPr>
        <w:t>Do you</w:t>
      </w:r>
      <w:r w:rsidR="00D85726">
        <w:rPr>
          <w:rFonts w:eastAsiaTheme="majorEastAsia" w:cstheme="minorHAnsi"/>
          <w:b/>
          <w:bCs/>
          <w:color w:val="78BE20" w:themeColor="accent1"/>
        </w:rPr>
        <w:t xml:space="preserve"> have any comments regarding the FPIC guidance document? </w:t>
      </w:r>
    </w:p>
    <w:p w14:paraId="66FE7C98" w14:textId="5274C0D1" w:rsidR="00A73AE4" w:rsidRDefault="00545609" w:rsidP="00AE3C48">
      <w:pPr>
        <w:ind w:left="1440" w:hanging="1440"/>
        <w:rPr>
          <w:rFonts w:eastAsiaTheme="majorEastAsia" w:cstheme="minorHAnsi"/>
          <w:b/>
          <w:bCs/>
          <w:color w:val="78BE20" w:themeColor="accent1"/>
        </w:rPr>
      </w:pPr>
      <w:r>
        <w:rPr>
          <w:rFonts w:eastAsiaTheme="majorEastAsia" w:cstheme="minorHAnsi"/>
          <w:b/>
          <w:bCs/>
          <w:color w:val="78BE20" w:themeColor="accent1"/>
        </w:rPr>
        <w:t>Question 1</w:t>
      </w:r>
      <w:r w:rsidR="000D7541">
        <w:rPr>
          <w:rFonts w:eastAsiaTheme="majorEastAsia" w:cstheme="minorHAnsi"/>
          <w:b/>
          <w:bCs/>
          <w:color w:val="78BE20" w:themeColor="accent1"/>
        </w:rPr>
        <w:t>8</w:t>
      </w:r>
      <w:r>
        <w:rPr>
          <w:rFonts w:eastAsiaTheme="majorEastAsia" w:cstheme="minorHAnsi"/>
          <w:b/>
          <w:bCs/>
          <w:color w:val="78BE20" w:themeColor="accent1"/>
        </w:rPr>
        <w:t>:</w:t>
      </w:r>
      <w:r>
        <w:rPr>
          <w:rFonts w:eastAsiaTheme="majorEastAsia" w:cstheme="minorHAnsi"/>
          <w:b/>
          <w:bCs/>
          <w:color w:val="78BE20" w:themeColor="accent1"/>
        </w:rPr>
        <w:tab/>
        <w:t xml:space="preserve">Apart from the </w:t>
      </w:r>
      <w:r w:rsidR="008C299C">
        <w:rPr>
          <w:rFonts w:eastAsiaTheme="majorEastAsia" w:cstheme="minorHAnsi"/>
          <w:b/>
          <w:bCs/>
          <w:color w:val="78BE20" w:themeColor="accent1"/>
        </w:rPr>
        <w:t>FPIC guidance and the planned</w:t>
      </w:r>
      <w:r>
        <w:rPr>
          <w:rFonts w:eastAsiaTheme="majorEastAsia" w:cstheme="minorHAnsi"/>
          <w:b/>
          <w:bCs/>
          <w:color w:val="78BE20" w:themeColor="accent1"/>
        </w:rPr>
        <w:t xml:space="preserve"> case study, </w:t>
      </w:r>
      <w:r w:rsidR="003A109F">
        <w:rPr>
          <w:rFonts w:eastAsiaTheme="majorEastAsia" w:cstheme="minorHAnsi"/>
          <w:b/>
          <w:bCs/>
          <w:color w:val="78BE20" w:themeColor="accent1"/>
        </w:rPr>
        <w:t>d</w:t>
      </w:r>
      <w:r w:rsidR="009351E6">
        <w:rPr>
          <w:rFonts w:eastAsiaTheme="majorEastAsia" w:cstheme="minorHAnsi"/>
          <w:b/>
          <w:bCs/>
          <w:color w:val="78BE20" w:themeColor="accent1"/>
        </w:rPr>
        <w:t>o you believe any other solutions are required to support the implementation of the new Indigenous Cultural Landscapes</w:t>
      </w:r>
      <w:r w:rsidR="003A109F">
        <w:rPr>
          <w:rFonts w:eastAsiaTheme="majorEastAsia" w:cstheme="minorHAnsi"/>
          <w:b/>
          <w:bCs/>
          <w:color w:val="78BE20" w:themeColor="accent1"/>
        </w:rPr>
        <w:t xml:space="preserve"> </w:t>
      </w:r>
      <w:r w:rsidR="003A109F" w:rsidRPr="003A109F">
        <w:rPr>
          <w:rFonts w:eastAsiaTheme="majorEastAsia" w:cstheme="minorHAnsi"/>
          <w:b/>
          <w:bCs/>
          <w:color w:val="78BE20" w:themeColor="accent1"/>
        </w:rPr>
        <w:t>requirements</w:t>
      </w:r>
      <w:r w:rsidR="009351E6">
        <w:rPr>
          <w:rFonts w:eastAsiaTheme="majorEastAsia" w:cstheme="minorHAnsi"/>
          <w:b/>
          <w:bCs/>
          <w:color w:val="78BE20" w:themeColor="accent1"/>
        </w:rPr>
        <w:t xml:space="preserve">? </w:t>
      </w:r>
    </w:p>
    <w:p w14:paraId="75FF24D0" w14:textId="76FCA592" w:rsidR="000158E4" w:rsidRPr="008F34BD" w:rsidRDefault="000158E4" w:rsidP="00AE3C48">
      <w:pPr>
        <w:ind w:left="1440" w:hanging="1440"/>
        <w:rPr>
          <w:rFonts w:eastAsiaTheme="majorEastAsia" w:cstheme="minorHAnsi"/>
          <w:b/>
          <w:bCs/>
          <w:color w:val="78BE20" w:themeColor="accent1"/>
        </w:rPr>
      </w:pPr>
      <w:r>
        <w:rPr>
          <w:rFonts w:eastAsiaTheme="majorEastAsia" w:cstheme="minorHAnsi"/>
          <w:b/>
          <w:bCs/>
          <w:color w:val="78BE20" w:themeColor="accent1"/>
        </w:rPr>
        <w:t>Question 1</w:t>
      </w:r>
      <w:r w:rsidR="000D7541">
        <w:rPr>
          <w:rFonts w:eastAsiaTheme="majorEastAsia" w:cstheme="minorHAnsi"/>
          <w:b/>
          <w:bCs/>
          <w:color w:val="78BE20" w:themeColor="accent1"/>
        </w:rPr>
        <w:t>9</w:t>
      </w:r>
      <w:r>
        <w:rPr>
          <w:rFonts w:eastAsiaTheme="majorEastAsia" w:cstheme="minorHAnsi"/>
          <w:b/>
          <w:bCs/>
          <w:color w:val="78BE20" w:themeColor="accent1"/>
        </w:rPr>
        <w:t xml:space="preserve">: </w:t>
      </w:r>
      <w:r w:rsidR="008953C2" w:rsidRPr="008953C2">
        <w:rPr>
          <w:rFonts w:eastAsiaTheme="majorEastAsia" w:cstheme="minorHAnsi"/>
          <w:b/>
          <w:bCs/>
          <w:color w:val="78BE20" w:themeColor="accent1"/>
        </w:rPr>
        <w:t xml:space="preserve">Do you have any </w:t>
      </w:r>
      <w:r w:rsidR="0047194B" w:rsidRPr="0047194B">
        <w:rPr>
          <w:rFonts w:eastAsiaTheme="majorEastAsia" w:cstheme="minorHAnsi"/>
          <w:b/>
          <w:bCs/>
          <w:color w:val="78BE20" w:themeColor="accent1"/>
        </w:rPr>
        <w:t xml:space="preserve">other comments regarding the </w:t>
      </w:r>
      <w:proofErr w:type="gramStart"/>
      <w:r w:rsidR="0047194B" w:rsidRPr="0047194B">
        <w:rPr>
          <w:rFonts w:eastAsiaTheme="majorEastAsia" w:cstheme="minorHAnsi"/>
          <w:b/>
          <w:bCs/>
          <w:color w:val="78BE20" w:themeColor="accent1"/>
        </w:rPr>
        <w:t>Principle</w:t>
      </w:r>
      <w:proofErr w:type="gramEnd"/>
      <w:r w:rsidR="0047194B" w:rsidRPr="0047194B">
        <w:rPr>
          <w:rFonts w:eastAsiaTheme="majorEastAsia" w:cstheme="minorHAnsi"/>
          <w:b/>
          <w:bCs/>
          <w:color w:val="78BE20" w:themeColor="accent1"/>
        </w:rPr>
        <w:t xml:space="preserve"> </w:t>
      </w:r>
      <w:r w:rsidR="0047194B">
        <w:rPr>
          <w:rFonts w:eastAsiaTheme="majorEastAsia" w:cstheme="minorHAnsi"/>
          <w:b/>
          <w:bCs/>
          <w:color w:val="78BE20" w:themeColor="accent1"/>
        </w:rPr>
        <w:t>3</w:t>
      </w:r>
      <w:r w:rsidR="0047194B" w:rsidRPr="0047194B">
        <w:rPr>
          <w:rFonts w:eastAsiaTheme="majorEastAsia" w:cstheme="minorHAnsi"/>
          <w:b/>
          <w:bCs/>
          <w:color w:val="78BE20" w:themeColor="accent1"/>
        </w:rPr>
        <w:t xml:space="preserve"> Indicators?</w:t>
      </w:r>
    </w:p>
    <w:p w14:paraId="146F5F15" w14:textId="56BBF52B" w:rsidR="00C9579F" w:rsidRDefault="00C9579F" w:rsidP="00C9579F"/>
    <w:p w14:paraId="37AD033B" w14:textId="77777777" w:rsidR="00694FFF" w:rsidRPr="00AC6413" w:rsidRDefault="00694FFF" w:rsidP="00694FFF">
      <w:pPr>
        <w:keepNext/>
        <w:keepLines/>
        <w:spacing w:after="60"/>
        <w:outlineLvl w:val="2"/>
        <w:rPr>
          <w:rFonts w:ascii="Greycliff CF" w:eastAsiaTheme="majorEastAsia" w:hAnsi="Greycliff CF" w:cstheme="majorBidi"/>
          <w:color w:val="285C4D" w:themeColor="text2"/>
          <w:sz w:val="28"/>
          <w:szCs w:val="32"/>
        </w:rPr>
      </w:pPr>
      <w:bookmarkStart w:id="19" w:name="_Toc196898226"/>
      <w:r w:rsidRPr="00AC6413">
        <w:rPr>
          <w:rFonts w:ascii="Greycliff CF" w:eastAsiaTheme="majorEastAsia" w:hAnsi="Greycliff CF" w:cstheme="majorBidi"/>
          <w:color w:val="285C4D" w:themeColor="text2"/>
          <w:sz w:val="28"/>
          <w:szCs w:val="32"/>
        </w:rPr>
        <w:t>PRINCIPLE 4: COMMUNITY RELATIONS</w:t>
      </w:r>
      <w:bookmarkEnd w:id="19"/>
    </w:p>
    <w:p w14:paraId="43B62D7F" w14:textId="3386AAE3" w:rsidR="005D25E5" w:rsidRDefault="005D25E5" w:rsidP="00694FFF">
      <w:r w:rsidRPr="005D25E5">
        <w:t xml:space="preserve">The SDG has not proposed any significant changes </w:t>
      </w:r>
      <w:r w:rsidR="001030AE">
        <w:t>under</w:t>
      </w:r>
      <w:r w:rsidRPr="005D25E5">
        <w:t xml:space="preserve"> Principle 4.</w:t>
      </w:r>
    </w:p>
    <w:p w14:paraId="7C247B62" w14:textId="77777777" w:rsidR="00EA7CB3" w:rsidRDefault="00EA7CB3" w:rsidP="00694FFF"/>
    <w:p w14:paraId="44BF45F4" w14:textId="0B465B87" w:rsidR="001E46E4" w:rsidRDefault="001E46E4" w:rsidP="001E46E4">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20</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4 Indicators?</w:t>
      </w:r>
    </w:p>
    <w:p w14:paraId="78EB7B1A" w14:textId="77777777" w:rsidR="001E46E4" w:rsidRPr="00A3736B" w:rsidRDefault="001E46E4" w:rsidP="001E46E4">
      <w:pPr>
        <w:rPr>
          <w:rFonts w:eastAsiaTheme="majorEastAsia" w:cstheme="minorHAnsi"/>
          <w:b/>
          <w:bCs/>
          <w:color w:val="78BE20" w:themeColor="accent1"/>
        </w:rPr>
      </w:pPr>
      <w:r>
        <w:t>1 (strongly positive), 2 (positive), neutral, 3 (negative), 5 (strongly negative)</w:t>
      </w:r>
    </w:p>
    <w:p w14:paraId="22BB874F" w14:textId="77777777" w:rsidR="001E46E4" w:rsidRDefault="001E46E4" w:rsidP="00694FFF"/>
    <w:p w14:paraId="58EC4B61" w14:textId="5CCFD57E" w:rsidR="00694FFF" w:rsidRDefault="00694FFF" w:rsidP="009F62E6">
      <w:r>
        <w:t>Please explain your response</w:t>
      </w:r>
      <w:r w:rsidR="00F36B69">
        <w:t>.</w:t>
      </w:r>
    </w:p>
    <w:p w14:paraId="5132A475" w14:textId="77777777" w:rsidR="009F62E6" w:rsidRDefault="009F62E6" w:rsidP="009F62E6"/>
    <w:p w14:paraId="685AF1A7" w14:textId="70ECB802" w:rsidR="00C9579F" w:rsidRDefault="00432A19" w:rsidP="00C9579F">
      <w:r>
        <w:rPr>
          <w:rFonts w:eastAsiaTheme="majorEastAsia" w:cstheme="minorHAnsi"/>
          <w:b/>
          <w:bCs/>
          <w:color w:val="78BE20" w:themeColor="accent1"/>
        </w:rPr>
        <w:t xml:space="preserve">Question </w:t>
      </w:r>
      <w:r w:rsidR="001E46E4">
        <w:rPr>
          <w:rFonts w:eastAsiaTheme="majorEastAsia" w:cstheme="minorHAnsi"/>
          <w:b/>
          <w:bCs/>
          <w:color w:val="78BE20" w:themeColor="accent1"/>
        </w:rPr>
        <w:t>21</w:t>
      </w:r>
      <w:r>
        <w:rPr>
          <w:rFonts w:eastAsiaTheme="majorEastAsia" w:cstheme="minorHAnsi"/>
          <w:b/>
          <w:bCs/>
          <w:color w:val="78BE20" w:themeColor="accent1"/>
        </w:rPr>
        <w:t xml:space="preserve">: </w:t>
      </w:r>
      <w:r w:rsidR="0085669A" w:rsidRPr="0085669A">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4 Indicators? </w:t>
      </w:r>
    </w:p>
    <w:p w14:paraId="2365312B" w14:textId="77777777" w:rsidR="00397810" w:rsidRDefault="00397810" w:rsidP="007408D7"/>
    <w:p w14:paraId="3E4E51B7" w14:textId="2F337471" w:rsidR="00170A58" w:rsidRPr="00AC6413" w:rsidRDefault="00170A58" w:rsidP="00170A58">
      <w:pPr>
        <w:keepNext/>
        <w:keepLines/>
        <w:spacing w:after="60"/>
        <w:outlineLvl w:val="2"/>
        <w:rPr>
          <w:rFonts w:ascii="Greycliff CF" w:eastAsiaTheme="majorEastAsia" w:hAnsi="Greycliff CF" w:cstheme="majorBidi"/>
          <w:color w:val="285C4D" w:themeColor="text2"/>
          <w:sz w:val="28"/>
          <w:szCs w:val="32"/>
        </w:rPr>
      </w:pPr>
      <w:bookmarkStart w:id="20" w:name="_Toc196898227"/>
      <w:r w:rsidRPr="00AC6413">
        <w:rPr>
          <w:rFonts w:ascii="Greycliff CF" w:eastAsiaTheme="majorEastAsia" w:hAnsi="Greycliff CF" w:cstheme="majorBidi"/>
          <w:color w:val="285C4D" w:themeColor="text2"/>
          <w:sz w:val="28"/>
          <w:szCs w:val="32"/>
        </w:rPr>
        <w:t>PRINCIPL</w:t>
      </w:r>
      <w:r w:rsidR="00722727" w:rsidRPr="00AC6413">
        <w:rPr>
          <w:rFonts w:ascii="Greycliff CF" w:eastAsiaTheme="majorEastAsia" w:hAnsi="Greycliff CF" w:cstheme="majorBidi"/>
          <w:color w:val="285C4D" w:themeColor="text2"/>
          <w:sz w:val="28"/>
          <w:szCs w:val="32"/>
        </w:rPr>
        <w:t>E</w:t>
      </w:r>
      <w:r w:rsidRPr="00AC6413">
        <w:rPr>
          <w:rFonts w:ascii="Greycliff CF" w:eastAsiaTheme="majorEastAsia" w:hAnsi="Greycliff CF" w:cstheme="majorBidi"/>
          <w:color w:val="285C4D" w:themeColor="text2"/>
          <w:sz w:val="28"/>
          <w:szCs w:val="32"/>
        </w:rPr>
        <w:t xml:space="preserve"> 5: BENEFITS FROM THE FOREST</w:t>
      </w:r>
      <w:bookmarkEnd w:id="20"/>
    </w:p>
    <w:p w14:paraId="40479458" w14:textId="77777777" w:rsidR="007408D7" w:rsidRDefault="007408D7" w:rsidP="007408D7">
      <w:r w:rsidRPr="00BA5FAE">
        <w:t xml:space="preserve">The most significant change in Principle </w:t>
      </w:r>
      <w:r>
        <w:t>5</w:t>
      </w:r>
      <w:r w:rsidRPr="00BA5FAE">
        <w:t xml:space="preserve"> </w:t>
      </w:r>
      <w:r>
        <w:t>is</w:t>
      </w:r>
      <w:r w:rsidRPr="00BA5FAE">
        <w:t>:</w:t>
      </w:r>
    </w:p>
    <w:p w14:paraId="1512C857" w14:textId="4E357364" w:rsidR="007408D7" w:rsidRDefault="008C75C7" w:rsidP="00C033AC">
      <w:pPr>
        <w:pStyle w:val="ListParagraph"/>
        <w:numPr>
          <w:ilvl w:val="0"/>
          <w:numId w:val="18"/>
        </w:numPr>
      </w:pPr>
      <w:r>
        <w:t xml:space="preserve">Closer alignment with the </w:t>
      </w:r>
      <w:r w:rsidR="006D0978">
        <w:t>International Generic Indicator</w:t>
      </w:r>
      <w:r>
        <w:t xml:space="preserve"> </w:t>
      </w:r>
      <w:r w:rsidR="00472675">
        <w:t>under</w:t>
      </w:r>
      <w:r>
        <w:t xml:space="preserve"> Criterion 5.2 </w:t>
      </w:r>
      <w:r w:rsidR="002605BA">
        <w:t xml:space="preserve">to provide more clarity around the </w:t>
      </w:r>
      <w:r w:rsidR="00C87D1D">
        <w:t>harvest level</w:t>
      </w:r>
      <w:r w:rsidR="00441955">
        <w:t xml:space="preserve"> requirements</w:t>
      </w:r>
      <w:r w:rsidR="00C87D1D">
        <w:t xml:space="preserve"> in native and plantation forestry respectivel</w:t>
      </w:r>
      <w:r w:rsidR="00334603">
        <w:t>y</w:t>
      </w:r>
      <w:r w:rsidR="008D5C8D">
        <w:t xml:space="preserve">. </w:t>
      </w:r>
    </w:p>
    <w:p w14:paraId="1A8EBD4A" w14:textId="77777777" w:rsidR="005D25E5" w:rsidRDefault="005D25E5" w:rsidP="00170A58"/>
    <w:p w14:paraId="6F2ED7CA" w14:textId="2043B3C2" w:rsidR="00441955" w:rsidRDefault="00441955" w:rsidP="00441955">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2</w:t>
      </w:r>
      <w:r w:rsidR="00F36B69">
        <w:rPr>
          <w:rFonts w:eastAsiaTheme="majorEastAsia" w:cstheme="minorHAnsi"/>
          <w:b/>
          <w:bCs/>
          <w:color w:val="78BE20" w:themeColor="accent1"/>
        </w:rPr>
        <w:t>2</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w:t>
      </w:r>
      <w:r w:rsidR="00F36B69">
        <w:rPr>
          <w:rFonts w:eastAsiaTheme="majorEastAsia" w:cstheme="minorHAnsi"/>
          <w:b/>
          <w:bCs/>
          <w:color w:val="78BE20" w:themeColor="accent1"/>
        </w:rPr>
        <w:t>5</w:t>
      </w:r>
      <w:r>
        <w:rPr>
          <w:rFonts w:eastAsiaTheme="majorEastAsia" w:cstheme="minorHAnsi"/>
          <w:b/>
          <w:bCs/>
          <w:color w:val="78BE20" w:themeColor="accent1"/>
        </w:rPr>
        <w:t xml:space="preserve"> Indicators?</w:t>
      </w:r>
    </w:p>
    <w:p w14:paraId="73194D67" w14:textId="77777777" w:rsidR="00441955" w:rsidRPr="00A3736B" w:rsidRDefault="00441955" w:rsidP="00441955">
      <w:pPr>
        <w:rPr>
          <w:rFonts w:eastAsiaTheme="majorEastAsia" w:cstheme="minorHAnsi"/>
          <w:b/>
          <w:bCs/>
          <w:color w:val="78BE20" w:themeColor="accent1"/>
        </w:rPr>
      </w:pPr>
      <w:r>
        <w:t>1 (strongly positive), 2 (positive), neutral, 3 (negative), 5 (strongly negative)</w:t>
      </w:r>
    </w:p>
    <w:p w14:paraId="45BFECF9" w14:textId="77777777" w:rsidR="00402C23" w:rsidRDefault="00402C23" w:rsidP="009F62E6"/>
    <w:p w14:paraId="7543FBF0" w14:textId="28C9B274" w:rsidR="00170A58" w:rsidRDefault="00170A58" w:rsidP="009F62E6">
      <w:r>
        <w:t>Please explain your response</w:t>
      </w:r>
      <w:r w:rsidR="00F36B69">
        <w:t>.</w:t>
      </w:r>
    </w:p>
    <w:p w14:paraId="6DA53A7A" w14:textId="77777777" w:rsidR="009F62E6" w:rsidRDefault="009F62E6" w:rsidP="009F62E6"/>
    <w:p w14:paraId="0745BB7E" w14:textId="16B3CA09" w:rsidR="00925995" w:rsidRDefault="00B811F8" w:rsidP="00C9579F">
      <w:pPr>
        <w:rPr>
          <w:rFonts w:eastAsiaTheme="majorEastAsia" w:cstheme="minorHAnsi"/>
          <w:b/>
          <w:bCs/>
          <w:color w:val="78BE20" w:themeColor="accent1"/>
        </w:rPr>
      </w:pPr>
      <w:r>
        <w:rPr>
          <w:rFonts w:eastAsiaTheme="majorEastAsia" w:cstheme="minorHAnsi"/>
          <w:b/>
          <w:bCs/>
          <w:color w:val="78BE20" w:themeColor="accent1"/>
        </w:rPr>
        <w:t xml:space="preserve">Question </w:t>
      </w:r>
      <w:r w:rsidR="00F36B69">
        <w:rPr>
          <w:rFonts w:eastAsiaTheme="majorEastAsia" w:cstheme="minorHAnsi"/>
          <w:b/>
          <w:bCs/>
          <w:color w:val="78BE20" w:themeColor="accent1"/>
        </w:rPr>
        <w:t>23</w:t>
      </w:r>
      <w:r>
        <w:rPr>
          <w:rFonts w:eastAsiaTheme="majorEastAsia" w:cstheme="minorHAnsi"/>
          <w:b/>
          <w:bCs/>
          <w:color w:val="78BE20" w:themeColor="accent1"/>
        </w:rPr>
        <w:t xml:space="preserve">: </w:t>
      </w:r>
      <w:r w:rsidR="00D34F75" w:rsidRPr="00D34F75">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w:t>
      </w:r>
      <w:r w:rsidR="00EE77C9">
        <w:rPr>
          <w:rFonts w:eastAsiaTheme="majorEastAsia" w:cstheme="minorHAnsi"/>
          <w:b/>
          <w:bCs/>
          <w:color w:val="78BE20" w:themeColor="accent1"/>
        </w:rPr>
        <w:t>the revised Indicator</w:t>
      </w:r>
      <w:r w:rsidR="00481673">
        <w:rPr>
          <w:rFonts w:eastAsiaTheme="majorEastAsia" w:cstheme="minorHAnsi"/>
          <w:b/>
          <w:bCs/>
          <w:color w:val="78BE20" w:themeColor="accent1"/>
        </w:rPr>
        <w:t>s under Criterion</w:t>
      </w:r>
      <w:r w:rsidR="00EE77C9">
        <w:rPr>
          <w:rFonts w:eastAsiaTheme="majorEastAsia" w:cstheme="minorHAnsi"/>
          <w:b/>
          <w:bCs/>
          <w:color w:val="78BE20" w:themeColor="accent1"/>
        </w:rPr>
        <w:t xml:space="preserve"> 5.2? </w:t>
      </w:r>
    </w:p>
    <w:p w14:paraId="7796B3C4" w14:textId="0369EF8F" w:rsidR="00EE77C9" w:rsidRDefault="00EE77C9" w:rsidP="00C9579F">
      <w:r>
        <w:rPr>
          <w:rFonts w:eastAsiaTheme="majorEastAsia" w:cstheme="minorHAnsi"/>
          <w:b/>
          <w:bCs/>
          <w:color w:val="78BE20" w:themeColor="accent1"/>
        </w:rPr>
        <w:t xml:space="preserve">Question </w:t>
      </w:r>
      <w:r w:rsidR="00F36B69">
        <w:rPr>
          <w:rFonts w:eastAsiaTheme="majorEastAsia" w:cstheme="minorHAnsi"/>
          <w:b/>
          <w:bCs/>
          <w:color w:val="78BE20" w:themeColor="accent1"/>
        </w:rPr>
        <w:t>2</w:t>
      </w:r>
      <w:r w:rsidR="00A86030">
        <w:rPr>
          <w:rFonts w:eastAsiaTheme="majorEastAsia" w:cstheme="minorHAnsi"/>
          <w:b/>
          <w:bCs/>
          <w:color w:val="78BE20" w:themeColor="accent1"/>
        </w:rPr>
        <w:t>4</w:t>
      </w:r>
      <w:r>
        <w:rPr>
          <w:rFonts w:eastAsiaTheme="majorEastAsia" w:cstheme="minorHAnsi"/>
          <w:b/>
          <w:bCs/>
          <w:color w:val="78BE20" w:themeColor="accent1"/>
        </w:rPr>
        <w:t xml:space="preserve">: </w:t>
      </w:r>
      <w:r w:rsidR="00D34F75" w:rsidRPr="00D34F75">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other 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5 Indicator</w:t>
      </w:r>
      <w:r w:rsidR="000B7912">
        <w:rPr>
          <w:rFonts w:eastAsiaTheme="majorEastAsia" w:cstheme="minorHAnsi"/>
          <w:b/>
          <w:bCs/>
          <w:color w:val="78BE20" w:themeColor="accent1"/>
        </w:rPr>
        <w:t>s?</w:t>
      </w:r>
    </w:p>
    <w:p w14:paraId="5D9E8459" w14:textId="77777777" w:rsidR="00925995" w:rsidRDefault="00925995" w:rsidP="00397810">
      <w:pPr>
        <w:pStyle w:val="NoSpacing"/>
      </w:pPr>
    </w:p>
    <w:p w14:paraId="37BBF99F" w14:textId="29FC4BDB" w:rsidR="00D9166F" w:rsidRPr="00AC6413" w:rsidRDefault="00397810" w:rsidP="00397810">
      <w:pPr>
        <w:keepNext/>
        <w:keepLines/>
        <w:spacing w:after="60"/>
        <w:outlineLvl w:val="2"/>
        <w:rPr>
          <w:rFonts w:ascii="Greycliff CF" w:eastAsiaTheme="majorEastAsia" w:hAnsi="Greycliff CF" w:cstheme="majorBidi"/>
          <w:color w:val="285C4D" w:themeColor="text2"/>
          <w:sz w:val="28"/>
          <w:szCs w:val="32"/>
        </w:rPr>
      </w:pPr>
      <w:bookmarkStart w:id="21" w:name="_Toc196898228"/>
      <w:r w:rsidRPr="00AC6413">
        <w:rPr>
          <w:rFonts w:ascii="Greycliff CF" w:eastAsiaTheme="majorEastAsia" w:hAnsi="Greycliff CF" w:cstheme="majorBidi"/>
          <w:color w:val="285C4D" w:themeColor="text2"/>
          <w:sz w:val="28"/>
          <w:szCs w:val="32"/>
        </w:rPr>
        <w:t>PRINCIPL</w:t>
      </w:r>
      <w:r w:rsidR="00722727" w:rsidRPr="00AC6413">
        <w:rPr>
          <w:rFonts w:ascii="Greycliff CF" w:eastAsiaTheme="majorEastAsia" w:hAnsi="Greycliff CF" w:cstheme="majorBidi"/>
          <w:color w:val="285C4D" w:themeColor="text2"/>
          <w:sz w:val="28"/>
          <w:szCs w:val="32"/>
        </w:rPr>
        <w:t>E</w:t>
      </w:r>
      <w:r w:rsidRPr="00AC6413">
        <w:rPr>
          <w:rFonts w:ascii="Greycliff CF" w:eastAsiaTheme="majorEastAsia" w:hAnsi="Greycliff CF" w:cstheme="majorBidi"/>
          <w:color w:val="285C4D" w:themeColor="text2"/>
          <w:sz w:val="28"/>
          <w:szCs w:val="32"/>
        </w:rPr>
        <w:t xml:space="preserve"> </w:t>
      </w:r>
      <w:r w:rsidR="00D02784" w:rsidRPr="00AC6413">
        <w:rPr>
          <w:rFonts w:ascii="Greycliff CF" w:eastAsiaTheme="majorEastAsia" w:hAnsi="Greycliff CF" w:cstheme="majorBidi"/>
          <w:color w:val="285C4D" w:themeColor="text2"/>
          <w:sz w:val="28"/>
          <w:szCs w:val="32"/>
        </w:rPr>
        <w:t>6</w:t>
      </w:r>
      <w:r w:rsidRPr="00AC6413">
        <w:rPr>
          <w:rFonts w:ascii="Greycliff CF" w:eastAsiaTheme="majorEastAsia" w:hAnsi="Greycliff CF" w:cstheme="majorBidi"/>
          <w:color w:val="285C4D" w:themeColor="text2"/>
          <w:sz w:val="28"/>
          <w:szCs w:val="32"/>
        </w:rPr>
        <w:t>: E</w:t>
      </w:r>
      <w:r w:rsidR="00D9166F" w:rsidRPr="00AC6413">
        <w:rPr>
          <w:rFonts w:ascii="Greycliff CF" w:eastAsiaTheme="majorEastAsia" w:hAnsi="Greycliff CF" w:cstheme="majorBidi"/>
          <w:color w:val="285C4D" w:themeColor="text2"/>
          <w:sz w:val="28"/>
          <w:szCs w:val="32"/>
        </w:rPr>
        <w:t xml:space="preserve">NVIRONMENTAL Values and </w:t>
      </w:r>
      <w:r w:rsidR="0093146D">
        <w:rPr>
          <w:rFonts w:ascii="Greycliff CF" w:eastAsiaTheme="majorEastAsia" w:hAnsi="Greycliff CF" w:cstheme="majorBidi"/>
          <w:color w:val="285C4D" w:themeColor="text2"/>
          <w:sz w:val="28"/>
          <w:szCs w:val="32"/>
        </w:rPr>
        <w:t>I</w:t>
      </w:r>
      <w:r w:rsidR="0093146D" w:rsidRPr="00AC6413">
        <w:rPr>
          <w:rFonts w:ascii="Greycliff CF" w:eastAsiaTheme="majorEastAsia" w:hAnsi="Greycliff CF" w:cstheme="majorBidi"/>
          <w:color w:val="285C4D" w:themeColor="text2"/>
          <w:sz w:val="28"/>
          <w:szCs w:val="32"/>
        </w:rPr>
        <w:t>mpacts</w:t>
      </w:r>
      <w:bookmarkEnd w:id="21"/>
    </w:p>
    <w:p w14:paraId="02BBF07C" w14:textId="4288611F" w:rsidR="00D02784" w:rsidRDefault="00397810" w:rsidP="00D02784">
      <w:r>
        <w:rPr>
          <w:rFonts w:ascii="Greycliff CF" w:eastAsiaTheme="majorEastAsia" w:hAnsi="Greycliff CF" w:cstheme="majorBidi"/>
          <w:color w:val="285C4D" w:themeColor="text2"/>
          <w:szCs w:val="24"/>
        </w:rPr>
        <w:t xml:space="preserve"> </w:t>
      </w:r>
      <w:r w:rsidR="00D02784" w:rsidRPr="00BA5FAE">
        <w:t>The most significant change</w:t>
      </w:r>
      <w:r w:rsidR="00D02784">
        <w:t>s</w:t>
      </w:r>
      <w:r w:rsidR="00D02784" w:rsidRPr="00BA5FAE">
        <w:t xml:space="preserve"> in Principle </w:t>
      </w:r>
      <w:r w:rsidR="00084FE3">
        <w:t>6</w:t>
      </w:r>
      <w:r w:rsidR="00D02784" w:rsidRPr="00BA5FAE">
        <w:t xml:space="preserve"> are:</w:t>
      </w:r>
    </w:p>
    <w:p w14:paraId="52B95D38" w14:textId="73E5ADF8" w:rsidR="00FC7983" w:rsidRDefault="00FC7983">
      <w:pPr>
        <w:pStyle w:val="ListParagraph"/>
        <w:numPr>
          <w:ilvl w:val="0"/>
          <w:numId w:val="18"/>
        </w:numPr>
      </w:pPr>
      <w:r w:rsidRPr="00FC7983">
        <w:t>The introduction of a new Indicator</w:t>
      </w:r>
      <w:r>
        <w:t xml:space="preserve"> </w:t>
      </w:r>
      <w:r w:rsidRPr="00FC7983">
        <w:t>6.3.</w:t>
      </w:r>
      <w:r>
        <w:t xml:space="preserve">4 to </w:t>
      </w:r>
      <w:r w:rsidR="009015DA">
        <w:t xml:space="preserve">clarify the requirements for </w:t>
      </w:r>
      <w:r w:rsidR="00D618E8">
        <w:t>the</w:t>
      </w:r>
      <w:r w:rsidR="00400865">
        <w:t xml:space="preserve"> intensity of </w:t>
      </w:r>
      <w:r w:rsidR="00646450" w:rsidRPr="00646450">
        <w:t>clear-cutting in mixed-age and mixed-species native forests. The SDG considered a specific retention rate but opted against being too prescriptive.</w:t>
      </w:r>
      <w:r w:rsidR="00EE03F6" w:rsidRPr="00EE03F6">
        <w:t xml:space="preserve"> </w:t>
      </w:r>
      <w:r w:rsidR="00EE03F6">
        <w:t xml:space="preserve">This Indicator is </w:t>
      </w:r>
      <w:r w:rsidR="00F13D5D">
        <w:t>proposed as part</w:t>
      </w:r>
      <w:r w:rsidR="00EE03F6">
        <w:t xml:space="preserve"> </w:t>
      </w:r>
      <w:r w:rsidR="00A35BE0">
        <w:t xml:space="preserve">of </w:t>
      </w:r>
      <w:r w:rsidR="00EE03F6">
        <w:t xml:space="preserve">the focus of the revision </w:t>
      </w:r>
      <w:r w:rsidR="00EE03F6" w:rsidRPr="00115B97">
        <w:t>on mitigating and responding to fires</w:t>
      </w:r>
      <w:r w:rsidR="00EE03F6">
        <w:t xml:space="preserve"> (f</w:t>
      </w:r>
      <w:r w:rsidR="00EE03F6" w:rsidRPr="00115B97">
        <w:t xml:space="preserve">urther changes are introduced in Indicators </w:t>
      </w:r>
      <w:r w:rsidR="00F13D5D">
        <w:t>6.3.5 (</w:t>
      </w:r>
      <w:r w:rsidR="00503D1F">
        <w:t xml:space="preserve">see </w:t>
      </w:r>
      <w:r w:rsidR="00F13D5D">
        <w:t>below) and 1</w:t>
      </w:r>
      <w:r w:rsidR="00EE03F6" w:rsidRPr="00115B97">
        <w:t>0.5.2 and 10.9.5</w:t>
      </w:r>
      <w:r w:rsidR="00EE03F6">
        <w:t>)</w:t>
      </w:r>
      <w:r w:rsidR="00EE03F6" w:rsidRPr="00115B97">
        <w:t>.</w:t>
      </w:r>
      <w:r w:rsidR="00245404">
        <w:t xml:space="preserve"> The purpose of the </w:t>
      </w:r>
      <w:proofErr w:type="gramStart"/>
      <w:r w:rsidR="00245404">
        <w:t>Indicator</w:t>
      </w:r>
      <w:proofErr w:type="gramEnd"/>
      <w:r w:rsidR="00245404">
        <w:t xml:space="preserve"> is to ensure the </w:t>
      </w:r>
      <w:r w:rsidR="00010FD0">
        <w:t xml:space="preserve">resilience </w:t>
      </w:r>
      <w:r w:rsidR="00245404">
        <w:t xml:space="preserve">of the forest and its ability to </w:t>
      </w:r>
      <w:r w:rsidR="00646B9E">
        <w:t xml:space="preserve">better </w:t>
      </w:r>
      <w:r w:rsidR="00A35BE0">
        <w:t>withstand fire events</w:t>
      </w:r>
      <w:r w:rsidR="00245404">
        <w:t xml:space="preserve">. </w:t>
      </w:r>
    </w:p>
    <w:p w14:paraId="4E292E74" w14:textId="3C19B970" w:rsidR="00397810" w:rsidRDefault="000C360E" w:rsidP="00C033AC">
      <w:pPr>
        <w:pStyle w:val="ListParagraph"/>
        <w:numPr>
          <w:ilvl w:val="0"/>
          <w:numId w:val="18"/>
        </w:numPr>
      </w:pPr>
      <w:r>
        <w:t xml:space="preserve">The introduction of </w:t>
      </w:r>
      <w:r w:rsidR="00731317">
        <w:t>a</w:t>
      </w:r>
      <w:r>
        <w:t xml:space="preserve"> new Indicator</w:t>
      </w:r>
      <w:r w:rsidR="00FC7983">
        <w:t xml:space="preserve"> </w:t>
      </w:r>
      <w:r w:rsidR="00731317">
        <w:t>6.3.5</w:t>
      </w:r>
      <w:r w:rsidR="00FF47AE">
        <w:t xml:space="preserve"> regarding salvage harvesting</w:t>
      </w:r>
      <w:r w:rsidR="00115B97" w:rsidRPr="00115B97">
        <w:t>.</w:t>
      </w:r>
    </w:p>
    <w:p w14:paraId="222557AD" w14:textId="07DFA584" w:rsidR="0065686F" w:rsidRDefault="00FF5B6D" w:rsidP="00C033AC">
      <w:pPr>
        <w:pStyle w:val="ListParagraph"/>
        <w:numPr>
          <w:ilvl w:val="0"/>
          <w:numId w:val="18"/>
        </w:numPr>
      </w:pPr>
      <w:r>
        <w:t xml:space="preserve">Changes to </w:t>
      </w:r>
      <w:r w:rsidR="006D5F19">
        <w:t xml:space="preserve">the Indicators under </w:t>
      </w:r>
      <w:r w:rsidRPr="00FF5B6D">
        <w:t>Criteria 6.9 and 6.10 and a new Criterion 6.11</w:t>
      </w:r>
      <w:r w:rsidR="006D5F19">
        <w:t xml:space="preserve"> with associated </w:t>
      </w:r>
      <w:r w:rsidR="003C1EB5">
        <w:t>Indicators</w:t>
      </w:r>
      <w:r w:rsidR="00F25F3B">
        <w:t xml:space="preserve"> prompted by </w:t>
      </w:r>
      <w:r w:rsidR="00BA6751">
        <w:t xml:space="preserve">changes </w:t>
      </w:r>
      <w:r w:rsidR="00854A69">
        <w:t xml:space="preserve">made at the international level to implement </w:t>
      </w:r>
      <w:r w:rsidR="00BA6751" w:rsidRPr="00BA6751">
        <w:t xml:space="preserve">the </w:t>
      </w:r>
      <w:r w:rsidR="00BA6751">
        <w:t xml:space="preserve">FSC </w:t>
      </w:r>
      <w:r w:rsidR="00BA6751" w:rsidRPr="00BA6751">
        <w:t>Policy to Address Conversion</w:t>
      </w:r>
      <w:r w:rsidR="00BA6751">
        <w:t>. The</w:t>
      </w:r>
      <w:r w:rsidR="00125B7F">
        <w:t>se changes</w:t>
      </w:r>
      <w:r w:rsidR="00531F8A">
        <w:t xml:space="preserve">, </w:t>
      </w:r>
      <w:r w:rsidR="002F0941">
        <w:t xml:space="preserve">which were passed by FSC </w:t>
      </w:r>
      <w:r w:rsidR="00BA34D4">
        <w:t>International’s</w:t>
      </w:r>
      <w:r w:rsidR="002F0941">
        <w:t xml:space="preserve"> members at the 2023 General Assembly,</w:t>
      </w:r>
      <w:r w:rsidR="00125B7F">
        <w:t xml:space="preserve"> have already superseded the requirements in the </w:t>
      </w:r>
      <w:r w:rsidR="00B54066">
        <w:t xml:space="preserve">current </w:t>
      </w:r>
      <w:r w:rsidR="00125B7F">
        <w:t xml:space="preserve">Standard </w:t>
      </w:r>
      <w:r w:rsidR="000E4943">
        <w:t xml:space="preserve">through an advice note </w:t>
      </w:r>
      <w:r w:rsidR="00125B7F">
        <w:t xml:space="preserve">and are, therefore, already in effect. Read more </w:t>
      </w:r>
      <w:hyperlink r:id="rId27" w:history="1">
        <w:r w:rsidR="000E4943">
          <w:rPr>
            <w:rStyle w:val="Hyperlink"/>
          </w:rPr>
          <w:t>here</w:t>
        </w:r>
      </w:hyperlink>
      <w:r w:rsidR="000E4943">
        <w:t>.</w:t>
      </w:r>
      <w:r w:rsidR="002057CF">
        <w:t xml:space="preserve"> The SDG has made no significant changes to the International Generic Indicators. </w:t>
      </w:r>
      <w:r w:rsidR="00925453">
        <w:t>I</w:t>
      </w:r>
      <w:r w:rsidR="00BF1419">
        <w:t>n</w:t>
      </w:r>
      <w:r w:rsidR="00925453">
        <w:t xml:space="preserve"> short, </w:t>
      </w:r>
      <w:r w:rsidR="00542615">
        <w:t>t</w:t>
      </w:r>
      <w:r w:rsidR="00F11BA9">
        <w:t xml:space="preserve">hese new conversion-related </w:t>
      </w:r>
      <w:r w:rsidR="00537493">
        <w:t>requirements</w:t>
      </w:r>
      <w:r w:rsidR="00542615">
        <w:t xml:space="preserve"> introduce a new conversion cut</w:t>
      </w:r>
      <w:r w:rsidR="002A1BFC">
        <w:t>-</w:t>
      </w:r>
      <w:r w:rsidR="00542615">
        <w:t>off date of</w:t>
      </w:r>
      <w:r w:rsidR="001F5260" w:rsidRPr="001F5260">
        <w:t xml:space="preserve"> 31 December 2020</w:t>
      </w:r>
      <w:r w:rsidR="00537493">
        <w:t xml:space="preserve"> (compared to November 1994 previously)</w:t>
      </w:r>
      <w:r w:rsidR="00912723">
        <w:t xml:space="preserve">. </w:t>
      </w:r>
      <w:r w:rsidR="00350CF3">
        <w:t xml:space="preserve">Plantations that were established on </w:t>
      </w:r>
      <w:r w:rsidR="00FB40EA">
        <w:t xml:space="preserve">areas converted from natural forest </w:t>
      </w:r>
      <w:r w:rsidR="00912723">
        <w:t xml:space="preserve">between </w:t>
      </w:r>
      <w:r w:rsidR="001F5260" w:rsidRPr="001F5260">
        <w:t>1 December 1994 and th</w:t>
      </w:r>
      <w:r w:rsidR="00912723">
        <w:t xml:space="preserve">e new cut-off date </w:t>
      </w:r>
      <w:r w:rsidR="004874BE">
        <w:t>are</w:t>
      </w:r>
      <w:r w:rsidR="001F5260" w:rsidRPr="001F5260">
        <w:t xml:space="preserve"> date</w:t>
      </w:r>
      <w:r w:rsidR="008B3000">
        <w:t xml:space="preserve"> is not eligible for certification unles</w:t>
      </w:r>
      <w:r w:rsidR="006F127A">
        <w:t>s</w:t>
      </w:r>
      <w:r w:rsidR="001F5260" w:rsidRPr="001F5260">
        <w:t xml:space="preserve"> remedy for social and environmental harms caused by the conversion is provided</w:t>
      </w:r>
      <w:r w:rsidR="006F127A">
        <w:t xml:space="preserve"> in accordance with the FSC Remedy Framework</w:t>
      </w:r>
      <w:r w:rsidR="007E08D3">
        <w:t xml:space="preserve"> which was the result of a motion approved </w:t>
      </w:r>
      <w:r w:rsidR="004D7D2B">
        <w:t>by the FSC International membership at a recent General Assembly</w:t>
      </w:r>
      <w:r w:rsidR="001F5260" w:rsidRPr="001F5260">
        <w:t xml:space="preserve">. </w:t>
      </w:r>
      <w:r w:rsidR="001F5260">
        <w:t xml:space="preserve">The level of remedy </w:t>
      </w:r>
      <w:r w:rsidR="009C5170">
        <w:t xml:space="preserve">depends on whether The Organisation was involved in the conversion with less stringent remedy requirements for non-involved organisations. </w:t>
      </w:r>
      <w:r w:rsidR="00C771F0">
        <w:t xml:space="preserve">No remedy requirements apply to </w:t>
      </w:r>
      <w:r w:rsidR="007B6CB1">
        <w:t xml:space="preserve">plantations established on land </w:t>
      </w:r>
      <w:r w:rsidR="00C771F0">
        <w:t xml:space="preserve">converted prior to </w:t>
      </w:r>
      <w:r w:rsidR="00896A65">
        <w:t>1 December 1994</w:t>
      </w:r>
      <w:r w:rsidR="00250FB0">
        <w:t xml:space="preserve">, while plantations established on land that was converted after </w:t>
      </w:r>
      <w:r w:rsidR="003A4B75">
        <w:t>31 December 2020 are not eligible for certification under any circumstances</w:t>
      </w:r>
      <w:r w:rsidR="00896A65">
        <w:t xml:space="preserve">. </w:t>
      </w:r>
    </w:p>
    <w:p w14:paraId="39BAFD91" w14:textId="77777777" w:rsidR="005D25E5" w:rsidRDefault="005D25E5" w:rsidP="007E2ECD">
      <w:pPr>
        <w:pStyle w:val="NoSpacing"/>
      </w:pPr>
    </w:p>
    <w:p w14:paraId="6ECE3926" w14:textId="6DD329BF" w:rsidR="00A96E18" w:rsidRDefault="00A96E18" w:rsidP="00A96E18">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2</w:t>
      </w:r>
      <w:r w:rsidR="00605B8A">
        <w:rPr>
          <w:rFonts w:eastAsiaTheme="majorEastAsia" w:cstheme="minorHAnsi"/>
          <w:b/>
          <w:bCs/>
          <w:color w:val="78BE20" w:themeColor="accent1"/>
        </w:rPr>
        <w:t>5</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w:t>
      </w:r>
      <w:r w:rsidR="00605B8A">
        <w:rPr>
          <w:rFonts w:eastAsiaTheme="majorEastAsia" w:cstheme="minorHAnsi"/>
          <w:b/>
          <w:bCs/>
          <w:color w:val="78BE20" w:themeColor="accent1"/>
        </w:rPr>
        <w:t>6</w:t>
      </w:r>
      <w:r>
        <w:rPr>
          <w:rFonts w:eastAsiaTheme="majorEastAsia" w:cstheme="minorHAnsi"/>
          <w:b/>
          <w:bCs/>
          <w:color w:val="78BE20" w:themeColor="accent1"/>
        </w:rPr>
        <w:t xml:space="preserve"> Indicators?</w:t>
      </w:r>
    </w:p>
    <w:p w14:paraId="78736069" w14:textId="77777777" w:rsidR="00A96E18" w:rsidRPr="00A3736B" w:rsidRDefault="00A96E18" w:rsidP="00A96E18">
      <w:pPr>
        <w:rPr>
          <w:rFonts w:eastAsiaTheme="majorEastAsia" w:cstheme="minorHAnsi"/>
          <w:b/>
          <w:bCs/>
          <w:color w:val="78BE20" w:themeColor="accent1"/>
        </w:rPr>
      </w:pPr>
      <w:r>
        <w:t>1 (strongly positive), 2 (positive), neutral, 3 (negative), 5 (strongly negative)</w:t>
      </w:r>
    </w:p>
    <w:p w14:paraId="38F242D2" w14:textId="77777777" w:rsidR="00402C23" w:rsidRDefault="00402C23" w:rsidP="009F62E6"/>
    <w:p w14:paraId="1A649197" w14:textId="6A9C6E00" w:rsidR="007408D7" w:rsidRDefault="007408D7" w:rsidP="009F62E6">
      <w:r>
        <w:t>Please explain your response</w:t>
      </w:r>
      <w:r w:rsidR="00F36B69">
        <w:t>.</w:t>
      </w:r>
    </w:p>
    <w:p w14:paraId="6BA68B2B" w14:textId="77777777" w:rsidR="009F62E6" w:rsidRDefault="009F62E6" w:rsidP="009F62E6"/>
    <w:p w14:paraId="5EF35760" w14:textId="5BC47F6E" w:rsidR="00925995" w:rsidRDefault="002B5D33" w:rsidP="00C9579F">
      <w:pPr>
        <w:rPr>
          <w:rFonts w:eastAsiaTheme="majorEastAsia" w:cstheme="minorHAnsi"/>
          <w:b/>
          <w:bCs/>
          <w:color w:val="78BE20" w:themeColor="accent1"/>
        </w:rPr>
      </w:pPr>
      <w:r>
        <w:rPr>
          <w:rFonts w:eastAsiaTheme="majorEastAsia" w:cstheme="minorHAnsi"/>
          <w:b/>
          <w:bCs/>
          <w:color w:val="78BE20" w:themeColor="accent1"/>
        </w:rPr>
        <w:t xml:space="preserve">Question </w:t>
      </w:r>
      <w:r w:rsidR="00593796">
        <w:rPr>
          <w:rFonts w:eastAsiaTheme="majorEastAsia" w:cstheme="minorHAnsi"/>
          <w:b/>
          <w:bCs/>
          <w:color w:val="78BE20" w:themeColor="accent1"/>
        </w:rPr>
        <w:t>2</w:t>
      </w:r>
      <w:r w:rsidR="00605B8A">
        <w:rPr>
          <w:rFonts w:eastAsiaTheme="majorEastAsia" w:cstheme="minorHAnsi"/>
          <w:b/>
          <w:bCs/>
          <w:color w:val="78BE20" w:themeColor="accent1"/>
        </w:rPr>
        <w:t>6</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sidR="00164E17">
        <w:rPr>
          <w:rFonts w:eastAsiaTheme="majorEastAsia" w:cstheme="minorHAnsi"/>
          <w:b/>
          <w:bCs/>
          <w:color w:val="78BE20" w:themeColor="accent1"/>
        </w:rPr>
        <w:t>comments regarding Indicator 6.3.4?</w:t>
      </w:r>
    </w:p>
    <w:p w14:paraId="46F23A66" w14:textId="340E0D83" w:rsidR="00164E17" w:rsidRDefault="00164E17" w:rsidP="00C9579F">
      <w:pPr>
        <w:rPr>
          <w:rFonts w:eastAsiaTheme="majorEastAsia" w:cstheme="minorHAnsi"/>
          <w:b/>
          <w:bCs/>
          <w:color w:val="78BE20" w:themeColor="accent1"/>
        </w:rPr>
      </w:pPr>
      <w:r>
        <w:rPr>
          <w:rFonts w:eastAsiaTheme="majorEastAsia" w:cstheme="minorHAnsi"/>
          <w:b/>
          <w:bCs/>
          <w:color w:val="78BE20" w:themeColor="accent1"/>
        </w:rPr>
        <w:t xml:space="preserve">Question </w:t>
      </w:r>
      <w:r w:rsidR="006C76A4">
        <w:rPr>
          <w:rFonts w:eastAsiaTheme="majorEastAsia" w:cstheme="minorHAnsi"/>
          <w:b/>
          <w:bCs/>
          <w:color w:val="78BE20" w:themeColor="accent1"/>
        </w:rPr>
        <w:t>2</w:t>
      </w:r>
      <w:r w:rsidR="00605B8A">
        <w:rPr>
          <w:rFonts w:eastAsiaTheme="majorEastAsia" w:cstheme="minorHAnsi"/>
          <w:b/>
          <w:bCs/>
          <w:color w:val="78BE20" w:themeColor="accent1"/>
        </w:rPr>
        <w:t>7</w:t>
      </w:r>
      <w:r>
        <w:rPr>
          <w:rFonts w:eastAsiaTheme="majorEastAsia" w:cstheme="minorHAnsi"/>
          <w:b/>
          <w:bCs/>
          <w:color w:val="78BE20" w:themeColor="accent1"/>
        </w:rPr>
        <w:t xml:space="preserve">: </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sidR="00CE3B50">
        <w:rPr>
          <w:rFonts w:eastAsiaTheme="majorEastAsia" w:cstheme="minorHAnsi"/>
          <w:b/>
          <w:bCs/>
          <w:color w:val="78BE20" w:themeColor="accent1"/>
        </w:rPr>
        <w:t>comments</w:t>
      </w:r>
      <w:r>
        <w:rPr>
          <w:rFonts w:eastAsiaTheme="majorEastAsia" w:cstheme="minorHAnsi"/>
          <w:b/>
          <w:bCs/>
          <w:color w:val="78BE20" w:themeColor="accent1"/>
        </w:rPr>
        <w:t xml:space="preserve"> regarding Indicator 6.3.5?</w:t>
      </w:r>
    </w:p>
    <w:p w14:paraId="06F1BA24" w14:textId="35974222" w:rsidR="00CE3B50" w:rsidRDefault="00CE3B50" w:rsidP="00C9579F">
      <w:pPr>
        <w:rPr>
          <w:rFonts w:eastAsiaTheme="majorEastAsia" w:cstheme="minorHAnsi"/>
          <w:b/>
          <w:bCs/>
          <w:color w:val="78BE20" w:themeColor="accent1"/>
        </w:rPr>
      </w:pPr>
      <w:r>
        <w:rPr>
          <w:rFonts w:eastAsiaTheme="majorEastAsia" w:cstheme="minorHAnsi"/>
          <w:b/>
          <w:bCs/>
          <w:color w:val="78BE20" w:themeColor="accent1"/>
        </w:rPr>
        <w:t>Question 2</w:t>
      </w:r>
      <w:r w:rsidR="00605B8A">
        <w:rPr>
          <w:rFonts w:eastAsiaTheme="majorEastAsia" w:cstheme="minorHAnsi"/>
          <w:b/>
          <w:bCs/>
          <w:color w:val="78BE20" w:themeColor="accent1"/>
        </w:rPr>
        <w:t>8</w:t>
      </w:r>
      <w:r>
        <w:rPr>
          <w:rFonts w:eastAsiaTheme="majorEastAsia" w:cstheme="minorHAnsi"/>
          <w:b/>
          <w:bCs/>
          <w:color w:val="78BE20" w:themeColor="accent1"/>
        </w:rPr>
        <w:t xml:space="preserve">: </w:t>
      </w:r>
      <w:r w:rsidR="00882FED">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the </w:t>
      </w:r>
      <w:r w:rsidR="00882FED">
        <w:rPr>
          <w:rFonts w:eastAsiaTheme="majorEastAsia" w:cstheme="minorHAnsi"/>
          <w:b/>
          <w:bCs/>
          <w:color w:val="78BE20" w:themeColor="accent1"/>
        </w:rPr>
        <w:t>Criterion 6.9 Indicators?</w:t>
      </w:r>
    </w:p>
    <w:p w14:paraId="1F9F82ED" w14:textId="13D1B5B7" w:rsidR="00882FED" w:rsidRDefault="00882FED" w:rsidP="00C9579F">
      <w:pPr>
        <w:rPr>
          <w:rFonts w:eastAsiaTheme="majorEastAsia" w:cstheme="minorHAnsi"/>
          <w:b/>
          <w:bCs/>
          <w:color w:val="78BE20" w:themeColor="accent1"/>
        </w:rPr>
      </w:pPr>
      <w:r>
        <w:rPr>
          <w:rFonts w:eastAsiaTheme="majorEastAsia" w:cstheme="minorHAnsi"/>
          <w:b/>
          <w:bCs/>
          <w:color w:val="78BE20" w:themeColor="accent1"/>
        </w:rPr>
        <w:t>Question 2</w:t>
      </w:r>
      <w:r w:rsidR="00605B8A">
        <w:rPr>
          <w:rFonts w:eastAsiaTheme="majorEastAsia" w:cstheme="minorHAnsi"/>
          <w:b/>
          <w:bCs/>
          <w:color w:val="78BE20" w:themeColor="accent1"/>
        </w:rPr>
        <w:t>9</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comments regarding the Criterion 6.10 Indicators?</w:t>
      </w:r>
    </w:p>
    <w:p w14:paraId="21B53AC3" w14:textId="178BFE24" w:rsidR="00882FED" w:rsidRDefault="00882FED" w:rsidP="00C9579F">
      <w:r>
        <w:rPr>
          <w:rFonts w:eastAsiaTheme="majorEastAsia" w:cstheme="minorHAnsi"/>
          <w:b/>
          <w:bCs/>
          <w:color w:val="78BE20" w:themeColor="accent1"/>
        </w:rPr>
        <w:t xml:space="preserve">Question </w:t>
      </w:r>
      <w:r w:rsidR="00605B8A">
        <w:rPr>
          <w:rFonts w:eastAsiaTheme="majorEastAsia" w:cstheme="minorHAnsi"/>
          <w:b/>
          <w:bCs/>
          <w:color w:val="78BE20" w:themeColor="accent1"/>
        </w:rPr>
        <w:t>30</w:t>
      </w:r>
      <w:r>
        <w:rPr>
          <w:rFonts w:eastAsiaTheme="majorEastAsia" w:cstheme="minorHAnsi"/>
          <w:b/>
          <w:bCs/>
          <w:color w:val="78BE20" w:themeColor="accent1"/>
        </w:rPr>
        <w:t xml:space="preserve">: </w:t>
      </w:r>
      <w:r w:rsidR="006409EA">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comments regarding the Criterion 6.</w:t>
      </w:r>
      <w:r w:rsidR="00084FE3">
        <w:rPr>
          <w:rFonts w:eastAsiaTheme="majorEastAsia" w:cstheme="minorHAnsi"/>
          <w:b/>
          <w:bCs/>
          <w:color w:val="78BE20" w:themeColor="accent1"/>
        </w:rPr>
        <w:t xml:space="preserve">11 Indicators? </w:t>
      </w:r>
    </w:p>
    <w:p w14:paraId="3D95335D" w14:textId="77777777" w:rsidR="005D25E5" w:rsidRDefault="005D25E5" w:rsidP="00C9579F">
      <w:pPr>
        <w:rPr>
          <w:b/>
          <w:bCs/>
        </w:rPr>
      </w:pPr>
    </w:p>
    <w:p w14:paraId="70377F3F" w14:textId="77777777" w:rsidR="009D3767" w:rsidRPr="009D3767" w:rsidRDefault="009D3767" w:rsidP="009D3767">
      <w:pPr>
        <w:rPr>
          <w:rFonts w:ascii="Arial" w:eastAsia="Arial" w:hAnsi="Arial" w:cs="Times New Roman"/>
        </w:rPr>
      </w:pPr>
      <w:r w:rsidRPr="009D3767">
        <w:rPr>
          <w:rFonts w:ascii="Arial" w:eastAsia="Arial" w:hAnsi="Arial" w:cs="Times New Roman"/>
          <w:b/>
          <w:bCs/>
        </w:rPr>
        <w:t>Conservation area network threshold (Indicator 6.5.2)</w:t>
      </w:r>
    </w:p>
    <w:p w14:paraId="1C1980AF" w14:textId="5F089F81" w:rsidR="009D3767" w:rsidRDefault="009D3767" w:rsidP="009D3767">
      <w:pPr>
        <w:rPr>
          <w:rFonts w:ascii="Arial" w:eastAsia="Arial" w:hAnsi="Arial" w:cs="Times New Roman"/>
        </w:rPr>
      </w:pPr>
      <w:r w:rsidRPr="009D3767">
        <w:rPr>
          <w:rFonts w:ascii="Arial" w:eastAsia="Arial" w:hAnsi="Arial" w:cs="Times New Roman"/>
        </w:rPr>
        <w:t xml:space="preserve">The current 10% Conservation Area Network threshold, often referred to as the “set-aside area,” is not included in the scope of the revision. Nevertheless, the SDG engaged in a constructive discussion on the issue, presenting various perspectives on </w:t>
      </w:r>
      <w:r w:rsidR="00E437AB">
        <w:rPr>
          <w:rFonts w:ascii="Arial" w:eastAsia="Arial" w:hAnsi="Arial" w:cs="Times New Roman"/>
        </w:rPr>
        <w:t>a suggestion to increase the 10% threshold</w:t>
      </w:r>
      <w:r w:rsidRPr="009D3767">
        <w:rPr>
          <w:rFonts w:ascii="Arial" w:eastAsia="Arial" w:hAnsi="Arial" w:cs="Times New Roman"/>
        </w:rPr>
        <w:t>. Ultimately, the SDG agreed to keep the threshold unchanged at 10% while also including the main discussion points in the consultation material to seek feedback on the matter.</w:t>
      </w:r>
    </w:p>
    <w:p w14:paraId="2BA2F445" w14:textId="365E87EE" w:rsidR="006447CB" w:rsidRDefault="00403280" w:rsidP="009D3767">
      <w:pPr>
        <w:rPr>
          <w:rFonts w:ascii="Arial" w:eastAsia="Arial" w:hAnsi="Arial" w:cs="Times New Roman"/>
        </w:rPr>
      </w:pPr>
      <w:r>
        <w:rPr>
          <w:rFonts w:ascii="Arial" w:eastAsia="Arial" w:hAnsi="Arial" w:cs="Times New Roman"/>
        </w:rPr>
        <w:t>The Standard defines Con</w:t>
      </w:r>
      <w:r w:rsidR="00BB7433">
        <w:rPr>
          <w:rFonts w:ascii="Arial" w:eastAsia="Arial" w:hAnsi="Arial" w:cs="Times New Roman"/>
        </w:rPr>
        <w:t xml:space="preserve">servation Area Network as: </w:t>
      </w:r>
    </w:p>
    <w:p w14:paraId="39DBD895" w14:textId="17A1A3AE" w:rsidR="00BB7433" w:rsidRPr="009D3767" w:rsidRDefault="00BB7433" w:rsidP="009D3767">
      <w:pPr>
        <w:rPr>
          <w:rFonts w:ascii="Arial" w:eastAsia="Arial" w:hAnsi="Arial" w:cs="Times New Roman"/>
        </w:rPr>
      </w:pPr>
      <w:r>
        <w:rPr>
          <w:rFonts w:ascii="Arial" w:eastAsia="Arial" w:hAnsi="Arial" w:cs="Times New Roman"/>
        </w:rPr>
        <w:t>“</w:t>
      </w:r>
      <w:r w:rsidRPr="00BB7433">
        <w:rPr>
          <w:rFonts w:ascii="Arial" w:eastAsia="Arial" w:hAnsi="Arial" w:cs="Times New Roman"/>
        </w:rPr>
        <w:t>Those portions of the Management Unit for which conservation is the primary and, in some circumstances, exclusive objective; such areas include representative sample areas, conservation zones, protection areas, connectivity areas and High Conservation Value Areas.</w:t>
      </w:r>
      <w:r>
        <w:rPr>
          <w:rFonts w:ascii="Arial" w:eastAsia="Arial" w:hAnsi="Arial" w:cs="Times New Roman"/>
        </w:rPr>
        <w:t>”</w:t>
      </w:r>
    </w:p>
    <w:p w14:paraId="196A8986" w14:textId="77777777" w:rsidR="009D3767" w:rsidRPr="009D3767" w:rsidRDefault="009D3767" w:rsidP="009D3767">
      <w:pPr>
        <w:rPr>
          <w:rFonts w:ascii="Arial" w:eastAsia="Arial" w:hAnsi="Arial" w:cs="Times New Roman"/>
        </w:rPr>
      </w:pPr>
      <w:r w:rsidRPr="009D3767">
        <w:rPr>
          <w:rFonts w:ascii="Arial" w:eastAsia="Arial" w:hAnsi="Arial" w:cs="Times New Roman"/>
        </w:rPr>
        <w:t>Below is a summary of the SDG’s main arguments for and against adjusting the threshold.</w:t>
      </w:r>
    </w:p>
    <w:p w14:paraId="272AAC41" w14:textId="77777777" w:rsidR="009D3767" w:rsidRPr="009D3767" w:rsidRDefault="009D3767" w:rsidP="009D3767">
      <w:pPr>
        <w:rPr>
          <w:rFonts w:ascii="Arial" w:eastAsia="Arial" w:hAnsi="Arial" w:cs="Times New Roman"/>
        </w:rPr>
      </w:pPr>
      <w:r w:rsidRPr="009D3767">
        <w:rPr>
          <w:rFonts w:ascii="Arial" w:eastAsia="Arial" w:hAnsi="Arial" w:cs="Times New Roman"/>
          <w:b/>
          <w:bCs/>
        </w:rPr>
        <w:t xml:space="preserve">SDG Arguments </w:t>
      </w:r>
      <w:r w:rsidRPr="009D3767">
        <w:rPr>
          <w:rFonts w:ascii="Arial" w:eastAsia="Arial" w:hAnsi="Arial" w:cs="Times New Roman"/>
          <w:b/>
          <w:bCs/>
          <w:u w:val="single"/>
        </w:rPr>
        <w:t>FOR</w:t>
      </w:r>
      <w:r w:rsidRPr="009D3767">
        <w:rPr>
          <w:rFonts w:ascii="Arial" w:eastAsia="Arial" w:hAnsi="Arial" w:cs="Times New Roman"/>
          <w:b/>
          <w:bCs/>
        </w:rPr>
        <w:t xml:space="preserve"> Changing the Threshold:</w:t>
      </w:r>
    </w:p>
    <w:p w14:paraId="2B1EF389" w14:textId="77777777" w:rsidR="009D3767" w:rsidRPr="009D3767" w:rsidRDefault="009D3767" w:rsidP="009D3767">
      <w:pPr>
        <w:rPr>
          <w:rFonts w:ascii="Arial" w:eastAsia="Arial" w:hAnsi="Arial" w:cs="Times New Roman"/>
          <w:b/>
          <w:bCs/>
        </w:rPr>
      </w:pPr>
      <w:bookmarkStart w:id="22" w:name="OLE_LINK5"/>
      <w:bookmarkStart w:id="23" w:name="OLE_LINK6"/>
      <w:r w:rsidRPr="009D3767">
        <w:rPr>
          <w:rFonts w:ascii="Arial" w:eastAsia="Arial" w:hAnsi="Arial" w:cs="Times New Roman"/>
          <w:b/>
          <w:bCs/>
        </w:rPr>
        <w:t>Disparity with Annex D</w:t>
      </w:r>
    </w:p>
    <w:p w14:paraId="5D7191E7" w14:textId="77777777" w:rsidR="009D3767" w:rsidRPr="009D3767" w:rsidRDefault="009D3767" w:rsidP="009D3767">
      <w:pPr>
        <w:rPr>
          <w:rFonts w:ascii="Arial" w:eastAsia="Arial" w:hAnsi="Arial" w:cs="Times New Roman"/>
        </w:rPr>
      </w:pPr>
      <w:r w:rsidRPr="009D3767">
        <w:rPr>
          <w:rFonts w:ascii="Arial" w:eastAsia="Arial" w:hAnsi="Arial" w:cs="Times New Roman"/>
        </w:rPr>
        <w:t xml:space="preserve">Annex D of FSC-STD-60-004 V2-1 EN </w:t>
      </w:r>
      <w:r w:rsidRPr="009D3767">
        <w:rPr>
          <w:rFonts w:ascii="Arial" w:eastAsia="Arial" w:hAnsi="Arial" w:cs="Times New Roman"/>
          <w:i/>
          <w:iCs/>
        </w:rPr>
        <w:t>International Generic Indicators</w:t>
      </w:r>
      <w:r w:rsidRPr="009D3767">
        <w:rPr>
          <w:rFonts w:ascii="Arial" w:eastAsia="Arial" w:hAnsi="Arial" w:cs="Times New Roman"/>
        </w:rPr>
        <w:t xml:space="preserve"> states that the Conservation Area Network is generally expected to increase beyond the 10% minimum size, depending on the scale and intensity of management, as well as the status and value of ecosystems in the landscape (refer to the conceptual diagram below): </w:t>
      </w:r>
    </w:p>
    <w:p w14:paraId="68F74187" w14:textId="77777777" w:rsidR="009D3767" w:rsidRPr="009D3767" w:rsidRDefault="009D3767" w:rsidP="009D3767">
      <w:pPr>
        <w:ind w:left="720"/>
        <w:contextualSpacing/>
        <w:rPr>
          <w:rFonts w:ascii="Arial" w:eastAsia="Arial" w:hAnsi="Arial" w:cs="Times New Roman"/>
          <w:i/>
          <w:iCs/>
        </w:rPr>
      </w:pPr>
      <w:r w:rsidRPr="009D3767">
        <w:rPr>
          <w:rFonts w:ascii="Arial" w:eastAsia="Arial" w:hAnsi="Arial" w:cs="Times New Roman"/>
          <w:i/>
          <w:iCs/>
        </w:rPr>
        <w:t>“</w:t>
      </w:r>
      <w:proofErr w:type="gramStart"/>
      <w:r w:rsidRPr="009D3767">
        <w:rPr>
          <w:rFonts w:ascii="Arial" w:eastAsia="Arial" w:hAnsi="Arial" w:cs="Times New Roman"/>
          <w:i/>
          <w:iCs/>
        </w:rPr>
        <w:t>the</w:t>
      </w:r>
      <w:proofErr w:type="gramEnd"/>
      <w:r w:rsidRPr="009D3767">
        <w:rPr>
          <w:rFonts w:ascii="Arial" w:eastAsia="Arial" w:hAnsi="Arial" w:cs="Times New Roman"/>
          <w:i/>
          <w:iCs/>
        </w:rPr>
        <w:t xml:space="preserve"> Conservation Area Network* is generally expected to increase from the 10% minimum as the size, intensity* of management, and/or the status and value of ecosystems* at the landscape* level each increase.” </w:t>
      </w:r>
    </w:p>
    <w:p w14:paraId="7099C67C" w14:textId="481163B1" w:rsidR="009D3767" w:rsidRPr="009D3767" w:rsidRDefault="00D26CCE" w:rsidP="009D3767">
      <w:pPr>
        <w:rPr>
          <w:rFonts w:ascii="Arial" w:eastAsia="Arial" w:hAnsi="Arial" w:cs="Times New Roman"/>
        </w:rPr>
      </w:pPr>
      <w:r w:rsidRPr="009D3767">
        <w:rPr>
          <w:rFonts w:ascii="Arial" w:eastAsia="Arial" w:hAnsi="Arial" w:cs="Times New Roman"/>
          <w:noProof/>
        </w:rPr>
        <w:lastRenderedPageBreak/>
        <w:drawing>
          <wp:anchor distT="0" distB="0" distL="114300" distR="114300" simplePos="0" relativeHeight="251659265" behindDoc="0" locked="0" layoutInCell="1" allowOverlap="1" wp14:anchorId="0EE8D0F2" wp14:editId="5E2A642D">
            <wp:simplePos x="0" y="0"/>
            <wp:positionH relativeFrom="margin">
              <wp:align>left</wp:align>
            </wp:positionH>
            <wp:positionV relativeFrom="paragraph">
              <wp:posOffset>628650</wp:posOffset>
            </wp:positionV>
            <wp:extent cx="4962525" cy="2876550"/>
            <wp:effectExtent l="0" t="0" r="9525" b="0"/>
            <wp:wrapTopAndBottom/>
            <wp:docPr id="1847773160" name="Picture 1" descr="A diagram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graph&#10;&#10;Description automatically generated with medium confiden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62525" cy="2876550"/>
                    </a:xfrm>
                    <a:prstGeom prst="rect">
                      <a:avLst/>
                    </a:prstGeom>
                    <a:noFill/>
                    <a:ln>
                      <a:noFill/>
                    </a:ln>
                  </pic:spPr>
                </pic:pic>
              </a:graphicData>
            </a:graphic>
          </wp:anchor>
        </w:drawing>
      </w:r>
      <w:r w:rsidR="009D3767" w:rsidRPr="009D3767">
        <w:rPr>
          <w:rFonts w:ascii="Arial" w:eastAsia="Arial" w:hAnsi="Arial" w:cs="Times New Roman"/>
        </w:rPr>
        <w:t xml:space="preserve">Currently, this is not the situation; instead, the Conservation Area Network threshold in the Australian Standard remains constant at 10%, irrespective of size, intensity, and ecosystem status or value in the landscape. This does not align with the intent of Annex D. </w:t>
      </w:r>
    </w:p>
    <w:p w14:paraId="56607935" w14:textId="42B99A91" w:rsidR="009D3767" w:rsidRPr="009D3767" w:rsidRDefault="009D3767" w:rsidP="009D3767">
      <w:pPr>
        <w:rPr>
          <w:rFonts w:ascii="Arial" w:eastAsia="Arial" w:hAnsi="Arial" w:cs="Times New Roman"/>
          <w:b/>
          <w:bCs/>
        </w:rPr>
      </w:pPr>
      <w:r w:rsidRPr="009D3767">
        <w:rPr>
          <w:rFonts w:ascii="Arial" w:eastAsia="Arial" w:hAnsi="Arial" w:cs="Times New Roman"/>
          <w:b/>
          <w:bCs/>
        </w:rPr>
        <w:t>Government Pledges for Protection</w:t>
      </w:r>
    </w:p>
    <w:p w14:paraId="4E16D153" w14:textId="77777777" w:rsidR="009D3767" w:rsidRPr="009D3767" w:rsidRDefault="009D3767" w:rsidP="009D3767">
      <w:pPr>
        <w:rPr>
          <w:rFonts w:ascii="Arial" w:eastAsia="Arial" w:hAnsi="Arial" w:cs="Times New Roman"/>
        </w:rPr>
      </w:pPr>
      <w:r w:rsidRPr="009D3767">
        <w:rPr>
          <w:rFonts w:ascii="Arial" w:eastAsia="Arial" w:hAnsi="Arial" w:cs="Times New Roman"/>
        </w:rPr>
        <w:t xml:space="preserve">Furthermore, the world’s governments have pledged to designate 30% of Earth's land and ocean areas as protected areas by 2030, making a 10% minimum requirement inadequate.  </w:t>
      </w:r>
    </w:p>
    <w:bookmarkEnd w:id="22"/>
    <w:bookmarkEnd w:id="23"/>
    <w:p w14:paraId="1E396FEA" w14:textId="77777777" w:rsidR="007B5381" w:rsidRDefault="007B5381" w:rsidP="007B5381">
      <w:pPr>
        <w:pStyle w:val="NoSpacing"/>
      </w:pPr>
    </w:p>
    <w:p w14:paraId="4EAE3A92" w14:textId="3D2A638A" w:rsidR="009D3767" w:rsidRPr="009D3767" w:rsidRDefault="009D3767" w:rsidP="009D3767">
      <w:pPr>
        <w:rPr>
          <w:rFonts w:ascii="Arial" w:eastAsia="Arial" w:hAnsi="Arial" w:cs="Times New Roman"/>
        </w:rPr>
      </w:pPr>
      <w:r w:rsidRPr="009D3767">
        <w:rPr>
          <w:rFonts w:ascii="Arial" w:eastAsia="Arial" w:hAnsi="Arial" w:cs="Times New Roman"/>
          <w:b/>
          <w:bCs/>
        </w:rPr>
        <w:t xml:space="preserve">SDG Arguments </w:t>
      </w:r>
      <w:r w:rsidRPr="009D3767">
        <w:rPr>
          <w:rFonts w:ascii="Arial" w:eastAsia="Arial" w:hAnsi="Arial" w:cs="Times New Roman"/>
          <w:b/>
          <w:bCs/>
          <w:u w:val="single"/>
        </w:rPr>
        <w:t>AGAINST</w:t>
      </w:r>
      <w:r w:rsidRPr="009D3767">
        <w:rPr>
          <w:rFonts w:ascii="Arial" w:eastAsia="Arial" w:hAnsi="Arial" w:cs="Times New Roman"/>
          <w:b/>
          <w:bCs/>
        </w:rPr>
        <w:t xml:space="preserve"> Changing the Threshold</w:t>
      </w:r>
      <w:r w:rsidRPr="009D3767">
        <w:rPr>
          <w:rFonts w:ascii="Arial" w:eastAsia="Arial" w:hAnsi="Arial" w:cs="Times New Roman"/>
        </w:rPr>
        <w:t>:</w:t>
      </w:r>
    </w:p>
    <w:p w14:paraId="0D09CAB5" w14:textId="77777777" w:rsidR="009D3767" w:rsidRPr="009D3767" w:rsidRDefault="009D3767" w:rsidP="009D3767">
      <w:pPr>
        <w:rPr>
          <w:rFonts w:ascii="Arial" w:eastAsia="Arial" w:hAnsi="Arial" w:cs="Times New Roman"/>
          <w:b/>
          <w:bCs/>
        </w:rPr>
      </w:pPr>
      <w:r w:rsidRPr="009D3767">
        <w:rPr>
          <w:rFonts w:ascii="Arial" w:eastAsia="Arial" w:hAnsi="Arial" w:cs="Times New Roman"/>
          <w:b/>
          <w:bCs/>
        </w:rPr>
        <w:t>The size of the average Conservation Area Network across all certificate holders</w:t>
      </w:r>
    </w:p>
    <w:p w14:paraId="4BB24929" w14:textId="77777777" w:rsidR="009D3767" w:rsidRDefault="009D3767" w:rsidP="009D3767">
      <w:pPr>
        <w:rPr>
          <w:rFonts w:ascii="Arial" w:eastAsia="Arial" w:hAnsi="Arial" w:cs="Times New Roman"/>
        </w:rPr>
      </w:pPr>
      <w:r w:rsidRPr="009D3767">
        <w:rPr>
          <w:rFonts w:ascii="Arial" w:eastAsia="Arial" w:hAnsi="Arial" w:cs="Times New Roman"/>
        </w:rPr>
        <w:t xml:space="preserve">FSC-certified organisations in Australia currently maintain an average Conservation Area network of over 20%. While some are near 10%, others far exceed the threshold. Combined, Australian certificate holders oversee more than twice the required Conservation Area Network. </w:t>
      </w:r>
    </w:p>
    <w:p w14:paraId="04029EE1" w14:textId="4A250FB1" w:rsidR="009E0CC1" w:rsidRPr="009D3767" w:rsidRDefault="002C20F8" w:rsidP="009D3767">
      <w:pPr>
        <w:rPr>
          <w:rFonts w:ascii="Arial" w:eastAsia="Arial" w:hAnsi="Arial" w:cs="Times New Roman"/>
        </w:rPr>
      </w:pPr>
      <w:r>
        <w:rPr>
          <w:rFonts w:ascii="Arial" w:eastAsia="Arial" w:hAnsi="Arial" w:cs="Times New Roman"/>
        </w:rPr>
        <w:t xml:space="preserve">In addition, </w:t>
      </w:r>
      <w:r w:rsidR="006039AF">
        <w:rPr>
          <w:rFonts w:ascii="Arial" w:eastAsia="Arial" w:hAnsi="Arial" w:cs="Times New Roman"/>
        </w:rPr>
        <w:t xml:space="preserve">some </w:t>
      </w:r>
      <w:r w:rsidR="00D5293F">
        <w:rPr>
          <w:rFonts w:ascii="Arial" w:eastAsia="Arial" w:hAnsi="Arial" w:cs="Times New Roman"/>
        </w:rPr>
        <w:t xml:space="preserve">larger </w:t>
      </w:r>
      <w:r w:rsidR="001E5DF9">
        <w:rPr>
          <w:rFonts w:ascii="Arial" w:eastAsia="Arial" w:hAnsi="Arial" w:cs="Times New Roman"/>
        </w:rPr>
        <w:t xml:space="preserve">growers with large conservation area networks are in conversations with </w:t>
      </w:r>
      <w:r w:rsidR="00B660F5">
        <w:rPr>
          <w:rFonts w:ascii="Arial" w:eastAsia="Arial" w:hAnsi="Arial" w:cs="Times New Roman"/>
        </w:rPr>
        <w:t xml:space="preserve">state </w:t>
      </w:r>
      <w:r w:rsidR="00B109BA">
        <w:rPr>
          <w:rFonts w:ascii="Arial" w:eastAsia="Arial" w:hAnsi="Arial" w:cs="Times New Roman"/>
        </w:rPr>
        <w:t>government</w:t>
      </w:r>
      <w:r w:rsidR="00B660F5">
        <w:rPr>
          <w:rFonts w:ascii="Arial" w:eastAsia="Arial" w:hAnsi="Arial" w:cs="Times New Roman"/>
        </w:rPr>
        <w:t>s</w:t>
      </w:r>
      <w:r w:rsidR="00B109BA">
        <w:rPr>
          <w:rFonts w:ascii="Arial" w:eastAsia="Arial" w:hAnsi="Arial" w:cs="Times New Roman"/>
        </w:rPr>
        <w:t xml:space="preserve"> to hand these back </w:t>
      </w:r>
      <w:r w:rsidR="00630786">
        <w:rPr>
          <w:rFonts w:ascii="Arial" w:eastAsia="Arial" w:hAnsi="Arial" w:cs="Times New Roman"/>
        </w:rPr>
        <w:t xml:space="preserve">to public management. </w:t>
      </w:r>
      <w:r w:rsidR="00401520">
        <w:rPr>
          <w:rFonts w:ascii="Arial" w:eastAsia="Arial" w:hAnsi="Arial" w:cs="Times New Roman"/>
        </w:rPr>
        <w:t xml:space="preserve">An increase to the threshold could </w:t>
      </w:r>
      <w:r w:rsidR="00A243F5">
        <w:rPr>
          <w:rFonts w:ascii="Arial" w:eastAsia="Arial" w:hAnsi="Arial" w:cs="Times New Roman"/>
        </w:rPr>
        <w:t xml:space="preserve">undermine this process since the growers would need to </w:t>
      </w:r>
      <w:r w:rsidR="00FB567E">
        <w:rPr>
          <w:rFonts w:ascii="Arial" w:eastAsia="Arial" w:hAnsi="Arial" w:cs="Times New Roman"/>
        </w:rPr>
        <w:t xml:space="preserve">hold on to these areas to meet the increased threshold. </w:t>
      </w:r>
      <w:r w:rsidR="00C22419">
        <w:rPr>
          <w:rFonts w:ascii="Arial" w:eastAsia="Arial" w:hAnsi="Arial" w:cs="Times New Roman"/>
        </w:rPr>
        <w:t xml:space="preserve"> </w:t>
      </w:r>
      <w:r w:rsidR="00DB0C2B">
        <w:rPr>
          <w:rFonts w:ascii="Arial" w:eastAsia="Arial" w:hAnsi="Arial" w:cs="Times New Roman"/>
        </w:rPr>
        <w:t xml:space="preserve"> </w:t>
      </w:r>
    </w:p>
    <w:p w14:paraId="11AD87B5" w14:textId="77777777" w:rsidR="009D3767" w:rsidRPr="009D3767" w:rsidRDefault="009D3767" w:rsidP="009D3767">
      <w:pPr>
        <w:rPr>
          <w:rFonts w:ascii="Arial" w:eastAsia="Arial" w:hAnsi="Arial" w:cs="Times New Roman"/>
          <w:b/>
          <w:bCs/>
        </w:rPr>
      </w:pPr>
      <w:r w:rsidRPr="009D3767">
        <w:rPr>
          <w:rFonts w:ascii="Arial" w:eastAsia="Arial" w:hAnsi="Arial" w:cs="Times New Roman"/>
          <w:b/>
          <w:bCs/>
        </w:rPr>
        <w:t>The diminishing business case</w:t>
      </w:r>
    </w:p>
    <w:p w14:paraId="493BEE1D" w14:textId="3F0480C8" w:rsidR="009D3767" w:rsidRPr="009D3767" w:rsidRDefault="009D3767" w:rsidP="009D3767">
      <w:pPr>
        <w:rPr>
          <w:rFonts w:ascii="Arial" w:eastAsia="Arial" w:hAnsi="Arial" w:cs="Times New Roman"/>
        </w:rPr>
      </w:pPr>
      <w:r w:rsidRPr="009D3767">
        <w:rPr>
          <w:rFonts w:ascii="Arial" w:eastAsia="Arial" w:hAnsi="Arial" w:cs="Times New Roman"/>
        </w:rPr>
        <w:t>Forest managers invest substantial resources in establishing Conservation Area Networks without expecting financial returns. Raising the threshold</w:t>
      </w:r>
      <w:r w:rsidR="004C2C41">
        <w:rPr>
          <w:rFonts w:ascii="Arial" w:eastAsia="Arial" w:hAnsi="Arial" w:cs="Times New Roman"/>
        </w:rPr>
        <w:t xml:space="preserve"> to include additional unproductive area</w:t>
      </w:r>
      <w:r w:rsidRPr="009D3767">
        <w:rPr>
          <w:rFonts w:ascii="Arial" w:eastAsia="Arial" w:hAnsi="Arial" w:cs="Times New Roman"/>
        </w:rPr>
        <w:t xml:space="preserve"> would further undermine the business case for maintaining or obtaining FSC certification. </w:t>
      </w:r>
    </w:p>
    <w:p w14:paraId="1B2AB3B1" w14:textId="77777777" w:rsidR="009D3767" w:rsidRPr="009D3767" w:rsidRDefault="009D3767" w:rsidP="009D3767">
      <w:pPr>
        <w:rPr>
          <w:rFonts w:ascii="Arial" w:eastAsia="Arial" w:hAnsi="Arial" w:cs="Times New Roman"/>
          <w:b/>
          <w:bCs/>
        </w:rPr>
      </w:pPr>
      <w:r w:rsidRPr="009D3767">
        <w:rPr>
          <w:rFonts w:ascii="Arial" w:eastAsia="Arial" w:hAnsi="Arial" w:cs="Times New Roman"/>
          <w:b/>
          <w:bCs/>
        </w:rPr>
        <w:t>Stalling or decreasing the certified area in Australia</w:t>
      </w:r>
    </w:p>
    <w:p w14:paraId="503C4905" w14:textId="77777777" w:rsidR="009D3767" w:rsidRDefault="009D3767" w:rsidP="009D3767">
      <w:pPr>
        <w:rPr>
          <w:rFonts w:ascii="Arial" w:eastAsia="Arial" w:hAnsi="Arial" w:cs="Times New Roman"/>
        </w:rPr>
      </w:pPr>
      <w:r w:rsidRPr="009D3767">
        <w:rPr>
          <w:rFonts w:ascii="Arial" w:eastAsia="Arial" w:hAnsi="Arial" w:cs="Times New Roman"/>
        </w:rPr>
        <w:t xml:space="preserve">Increasing the Conservation Area Network threshold would require some existing certificate holders to terminate their certificate or, alternatively, to acquire additional land solely for conservation purposes to maintain the size of their productive area, which does not align with the intended goals of this requirement. A higher threshold will likely also curtail the continued uptake of FSC certification in Australia, as it will render certification unobtainable for some aspiring certificate holders with smaller Conservation Area Networks. </w:t>
      </w:r>
    </w:p>
    <w:p w14:paraId="28946E2F" w14:textId="6BAE810E" w:rsidR="00F02D80" w:rsidRPr="0062075C" w:rsidRDefault="0062075C" w:rsidP="009D3767">
      <w:pPr>
        <w:rPr>
          <w:rFonts w:ascii="Arial" w:eastAsia="Arial" w:hAnsi="Arial" w:cs="Times New Roman"/>
          <w:b/>
          <w:bCs/>
        </w:rPr>
      </w:pPr>
      <w:r w:rsidRPr="0062075C">
        <w:rPr>
          <w:rFonts w:ascii="Arial" w:eastAsia="Arial" w:hAnsi="Arial" w:cs="Times New Roman"/>
          <w:b/>
          <w:bCs/>
        </w:rPr>
        <w:t>A landscape perspective</w:t>
      </w:r>
    </w:p>
    <w:p w14:paraId="1CB63DAA" w14:textId="02FE142C" w:rsidR="00F02D80" w:rsidRPr="009D3767" w:rsidRDefault="00F02D80" w:rsidP="009D3767">
      <w:pPr>
        <w:rPr>
          <w:rFonts w:ascii="Arial" w:eastAsia="Arial" w:hAnsi="Arial" w:cs="Times New Roman"/>
        </w:rPr>
      </w:pPr>
      <w:r w:rsidRPr="00F02D80">
        <w:rPr>
          <w:rFonts w:ascii="Arial" w:eastAsia="Arial" w:hAnsi="Arial" w:cs="Times New Roman"/>
        </w:rPr>
        <w:t xml:space="preserve">Forests, both native and plantations, support conservation values across an integrated landscape. They should not be treated in isolation.  Plantations, for example, provide fauna and flora habitat for a range of </w:t>
      </w:r>
      <w:r w:rsidRPr="00F02D80">
        <w:rPr>
          <w:rFonts w:ascii="Arial" w:eastAsia="Arial" w:hAnsi="Arial" w:cs="Times New Roman"/>
        </w:rPr>
        <w:lastRenderedPageBreak/>
        <w:t>species. There are scientific reports that demonstrates that a mosaic of well-managed forested landscapes consisting of plantation, native forests, non-forest vegetation supports a healthy range of habitat and species. Increasing the conservation area threshold from an arbitrary figure of 10% to something greater within a management unit may not necessarily lead to improved conservation outcomes.</w:t>
      </w:r>
    </w:p>
    <w:p w14:paraId="33CA15BD" w14:textId="77777777" w:rsidR="009D3767" w:rsidRPr="009D3767" w:rsidRDefault="009D3767" w:rsidP="009D3767">
      <w:pPr>
        <w:rPr>
          <w:rFonts w:ascii="Arial" w:eastAsia="Arial" w:hAnsi="Arial" w:cs="Times New Roman"/>
        </w:rPr>
      </w:pPr>
      <w:r w:rsidRPr="009D3767">
        <w:rPr>
          <w:rFonts w:ascii="Arial" w:eastAsia="Arial" w:hAnsi="Arial" w:cs="Times New Roman"/>
          <w:b/>
          <w:bCs/>
        </w:rPr>
        <w:t>The quality of the Conservation Area Network</w:t>
      </w:r>
    </w:p>
    <w:p w14:paraId="56FB9C87" w14:textId="16414902" w:rsidR="00BC3F84" w:rsidRPr="009D3767" w:rsidRDefault="009D3767" w:rsidP="009D3767">
      <w:pPr>
        <w:rPr>
          <w:rFonts w:ascii="Arial" w:eastAsia="Arial" w:hAnsi="Arial" w:cs="Times New Roman"/>
        </w:rPr>
      </w:pPr>
      <w:r w:rsidRPr="009D3767">
        <w:rPr>
          <w:rFonts w:ascii="Arial" w:eastAsia="Arial" w:hAnsi="Arial" w:cs="Times New Roman"/>
        </w:rPr>
        <w:t xml:space="preserve">Concern was expressed that not enough consideration is given to the quality of Conservation Area </w:t>
      </w:r>
      <w:proofErr w:type="gramStart"/>
      <w:r w:rsidRPr="009D3767">
        <w:rPr>
          <w:rFonts w:ascii="Arial" w:eastAsia="Arial" w:hAnsi="Arial" w:cs="Times New Roman"/>
        </w:rPr>
        <w:t>Networks;</w:t>
      </w:r>
      <w:proofErr w:type="gramEnd"/>
      <w:r w:rsidRPr="009D3767">
        <w:rPr>
          <w:rFonts w:ascii="Arial" w:eastAsia="Arial" w:hAnsi="Arial" w:cs="Times New Roman"/>
        </w:rPr>
        <w:t xml:space="preserve"> i.e., quality vs quantity should be a consideration. This could lead to the temptation to allocate poorer-quality lands or lands not suited for development of high-quality forest ecosystems to the Conservation Area Network.</w:t>
      </w:r>
    </w:p>
    <w:p w14:paraId="1CC56DCB" w14:textId="77777777" w:rsidR="009D3767" w:rsidRPr="009D3767" w:rsidRDefault="009D3767" w:rsidP="009D3767">
      <w:pPr>
        <w:rPr>
          <w:rFonts w:ascii="Arial" w:eastAsia="Arial" w:hAnsi="Arial" w:cs="Times New Roman"/>
          <w:b/>
          <w:bCs/>
        </w:rPr>
      </w:pPr>
      <w:r w:rsidRPr="009D3767">
        <w:rPr>
          <w:rFonts w:ascii="Arial" w:eastAsia="Arial" w:hAnsi="Arial" w:cs="Times New Roman"/>
          <w:b/>
          <w:bCs/>
        </w:rPr>
        <w:t>Await the outcome of FSC International’s work on the issue</w:t>
      </w:r>
    </w:p>
    <w:p w14:paraId="5D11CCC0" w14:textId="77777777" w:rsidR="009D3767" w:rsidRPr="009D3767" w:rsidRDefault="009D3767" w:rsidP="009D3767">
      <w:pPr>
        <w:rPr>
          <w:rFonts w:ascii="Arial" w:eastAsia="Arial" w:hAnsi="Arial" w:cs="Times New Roman"/>
        </w:rPr>
      </w:pPr>
      <w:r w:rsidRPr="009D3767">
        <w:rPr>
          <w:rFonts w:ascii="Arial" w:eastAsia="Arial" w:hAnsi="Arial" w:cs="Times New Roman"/>
        </w:rPr>
        <w:t xml:space="preserve">FSC International has commissioned a study to better understand the challenges faced by standard developers and certificate holders in the development and implementation of the requirements in Criterion 6.5. The study aims to identify recommendations for meeting the objectives of the Criterion. Among the 11 recommendations in the report, only one is prescriptive in counselling a specific content-related measure for the International Generic Indicators, namely, that the 10% minimum threshold for large and medium-sized forests should be maintained. This study will inform the ongoing </w:t>
      </w:r>
      <w:hyperlink r:id="rId29" w:history="1">
        <w:r w:rsidRPr="009D3767">
          <w:rPr>
            <w:rFonts w:ascii="Arial" w:eastAsia="Arial" w:hAnsi="Arial" w:cs="Times New Roman"/>
            <w:color w:val="000000"/>
            <w:u w:val="single"/>
          </w:rPr>
          <w:t>joint revision of the FSC Principles and Criteria and International Generic Indicators</w:t>
        </w:r>
      </w:hyperlink>
      <w:r w:rsidRPr="009D3767">
        <w:rPr>
          <w:rFonts w:ascii="Arial" w:eastAsia="Arial" w:hAnsi="Arial" w:cs="Times New Roman"/>
        </w:rPr>
        <w:t>. It's important not to pre-empt this revision process, particularly since there is no recommendation to raise the threshold. Therefore, the threshold should remain unchanged for now and be re-evaluated in the next revision of the Standard after the new Principles and Criteria and International Generic Indicators are published.</w:t>
      </w:r>
    </w:p>
    <w:p w14:paraId="2DDABC86" w14:textId="77777777" w:rsidR="009D3767" w:rsidRDefault="009D3767" w:rsidP="00381084">
      <w:pPr>
        <w:ind w:left="1440" w:hanging="1440"/>
        <w:rPr>
          <w:rFonts w:eastAsiaTheme="majorEastAsia" w:cstheme="minorHAnsi"/>
          <w:b/>
          <w:bCs/>
          <w:color w:val="78BE20" w:themeColor="accent1"/>
        </w:rPr>
      </w:pPr>
    </w:p>
    <w:p w14:paraId="053CB475" w14:textId="145C23EB" w:rsidR="00381084" w:rsidRPr="006409EA" w:rsidRDefault="006409EA" w:rsidP="00381084">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4C73A8">
        <w:rPr>
          <w:rFonts w:eastAsiaTheme="majorEastAsia" w:cstheme="minorHAnsi"/>
          <w:b/>
          <w:bCs/>
          <w:color w:val="78BE20" w:themeColor="accent1"/>
        </w:rPr>
        <w:t>31</w:t>
      </w:r>
      <w:r>
        <w:rPr>
          <w:rFonts w:eastAsiaTheme="majorEastAsia" w:cstheme="minorHAnsi"/>
          <w:b/>
          <w:bCs/>
          <w:color w:val="78BE20" w:themeColor="accent1"/>
        </w:rPr>
        <w:t xml:space="preserve">: </w:t>
      </w:r>
      <w:r>
        <w:rPr>
          <w:rFonts w:eastAsiaTheme="majorEastAsia" w:cstheme="minorHAnsi"/>
          <w:b/>
          <w:bCs/>
          <w:color w:val="78BE20" w:themeColor="accent1"/>
        </w:rPr>
        <w:tab/>
      </w:r>
      <w:r w:rsidR="00FB6E9F" w:rsidRPr="00FB6E9F">
        <w:rPr>
          <w:rFonts w:eastAsiaTheme="majorEastAsia" w:cstheme="minorHAnsi"/>
          <w:b/>
          <w:bCs/>
          <w:color w:val="78BE20" w:themeColor="accent1"/>
        </w:rPr>
        <w:t>Based on this, do you think the conservation area network threshold should be changed (keeping in mind that this is not in scope)?</w:t>
      </w:r>
    </w:p>
    <w:p w14:paraId="0A6A41BD" w14:textId="6A14EBFC" w:rsidR="004F0772" w:rsidRDefault="004F0772" w:rsidP="004F0772">
      <w:r>
        <w:rPr>
          <w:rFonts w:eastAsiaTheme="majorEastAsia" w:cstheme="minorHAnsi"/>
          <w:b/>
          <w:bCs/>
          <w:color w:val="78BE20" w:themeColor="accent1"/>
        </w:rPr>
        <w:t xml:space="preserve">Question </w:t>
      </w:r>
      <w:r w:rsidR="004C73A8">
        <w:rPr>
          <w:rFonts w:eastAsiaTheme="majorEastAsia" w:cstheme="minorHAnsi"/>
          <w:b/>
          <w:bCs/>
          <w:color w:val="78BE20" w:themeColor="accent1"/>
        </w:rPr>
        <w:t>32</w:t>
      </w:r>
      <w:r>
        <w:rPr>
          <w:rFonts w:eastAsiaTheme="majorEastAsia" w:cstheme="minorHAnsi"/>
          <w:b/>
          <w:bCs/>
          <w:color w:val="78BE20" w:themeColor="accent1"/>
        </w:rPr>
        <w:t xml:space="preserve">: </w:t>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other 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6 Indicators?</w:t>
      </w:r>
    </w:p>
    <w:p w14:paraId="0E7E2D24" w14:textId="04E38D7A" w:rsidR="006409EA" w:rsidRPr="006409EA" w:rsidRDefault="006409EA" w:rsidP="006409EA"/>
    <w:p w14:paraId="7D41CE66" w14:textId="7980DB58" w:rsidR="00F57C45" w:rsidRPr="00AC6413" w:rsidRDefault="00F57C45" w:rsidP="00F57C45">
      <w:pPr>
        <w:keepNext/>
        <w:keepLines/>
        <w:spacing w:after="60"/>
        <w:outlineLvl w:val="2"/>
        <w:rPr>
          <w:rFonts w:ascii="Greycliff CF" w:eastAsiaTheme="majorEastAsia" w:hAnsi="Greycliff CF" w:cstheme="majorBidi"/>
          <w:color w:val="285C4D" w:themeColor="text2"/>
          <w:sz w:val="28"/>
          <w:szCs w:val="32"/>
        </w:rPr>
      </w:pPr>
      <w:bookmarkStart w:id="24" w:name="_Toc196898229"/>
      <w:r w:rsidRPr="00AC6413">
        <w:rPr>
          <w:rFonts w:ascii="Greycliff CF" w:eastAsiaTheme="majorEastAsia" w:hAnsi="Greycliff CF" w:cstheme="majorBidi"/>
          <w:color w:val="285C4D" w:themeColor="text2"/>
          <w:sz w:val="28"/>
          <w:szCs w:val="32"/>
        </w:rPr>
        <w:t>PRINCIPL</w:t>
      </w:r>
      <w:r w:rsidR="00722727" w:rsidRPr="00AC6413">
        <w:rPr>
          <w:rFonts w:ascii="Greycliff CF" w:eastAsiaTheme="majorEastAsia" w:hAnsi="Greycliff CF" w:cstheme="majorBidi"/>
          <w:color w:val="285C4D" w:themeColor="text2"/>
          <w:sz w:val="28"/>
          <w:szCs w:val="32"/>
        </w:rPr>
        <w:t>E</w:t>
      </w:r>
      <w:r w:rsidRPr="00AC6413">
        <w:rPr>
          <w:rFonts w:ascii="Greycliff CF" w:eastAsiaTheme="majorEastAsia" w:hAnsi="Greycliff CF" w:cstheme="majorBidi"/>
          <w:color w:val="285C4D" w:themeColor="text2"/>
          <w:sz w:val="28"/>
          <w:szCs w:val="32"/>
        </w:rPr>
        <w:t xml:space="preserve"> 7: </w:t>
      </w:r>
      <w:r w:rsidR="009759F0" w:rsidRPr="00AC6413">
        <w:rPr>
          <w:rFonts w:ascii="Greycliff CF" w:eastAsiaTheme="majorEastAsia" w:hAnsi="Greycliff CF" w:cstheme="majorBidi"/>
          <w:color w:val="285C4D" w:themeColor="text2"/>
          <w:sz w:val="28"/>
          <w:szCs w:val="32"/>
        </w:rPr>
        <w:t>MANAGEMENT PLANNING</w:t>
      </w:r>
      <w:r w:rsidR="00D05D35">
        <w:rPr>
          <w:rFonts w:ascii="Greycliff CF" w:eastAsiaTheme="majorEastAsia" w:hAnsi="Greycliff CF" w:cstheme="majorBidi"/>
          <w:color w:val="285C4D" w:themeColor="text2"/>
          <w:sz w:val="28"/>
          <w:szCs w:val="32"/>
        </w:rPr>
        <w:t xml:space="preserve"> (including Annex C)</w:t>
      </w:r>
      <w:bookmarkEnd w:id="24"/>
    </w:p>
    <w:p w14:paraId="45AD94DC" w14:textId="77777777" w:rsidR="00E17E8D" w:rsidRDefault="00E17E8D" w:rsidP="00E17E8D">
      <w:r w:rsidRPr="00BA5FAE">
        <w:t xml:space="preserve">The most significant change </w:t>
      </w:r>
      <w:r>
        <w:t>in Principle 7 is</w:t>
      </w:r>
      <w:r w:rsidRPr="00BA5FAE">
        <w:t>:</w:t>
      </w:r>
    </w:p>
    <w:p w14:paraId="2F34A2A6" w14:textId="65B0F0DB" w:rsidR="00E17E8D" w:rsidRDefault="00E17E8D" w:rsidP="00C033AC">
      <w:pPr>
        <w:pStyle w:val="ListParagraph"/>
        <w:numPr>
          <w:ilvl w:val="0"/>
          <w:numId w:val="19"/>
        </w:numPr>
      </w:pPr>
      <w:r>
        <w:t>The incorporation of requirements regarding Indigenous Cultural Landscapes</w:t>
      </w:r>
      <w:r w:rsidR="002910DE">
        <w:t xml:space="preserve"> a</w:t>
      </w:r>
      <w:r w:rsidR="00F46B91">
        <w:t>nd</w:t>
      </w:r>
      <w:r>
        <w:t xml:space="preserve"> </w:t>
      </w:r>
      <w:r w:rsidRPr="00C73864">
        <w:t>Intact Forest Landscapes</w:t>
      </w:r>
      <w:r>
        <w:t xml:space="preserve"> in Annex C (the core requirements regarding Indigenous Cultural Landscapes </w:t>
      </w:r>
      <w:r w:rsidR="00E25722">
        <w:t xml:space="preserve">and </w:t>
      </w:r>
      <w:r w:rsidR="00E25722" w:rsidRPr="00E25722">
        <w:t xml:space="preserve">Intact Forest Landscapes </w:t>
      </w:r>
      <w:r>
        <w:t>are provided in Principle</w:t>
      </w:r>
      <w:r w:rsidR="00E25722">
        <w:t>s</w:t>
      </w:r>
      <w:r>
        <w:t xml:space="preserve"> 3</w:t>
      </w:r>
      <w:r w:rsidR="00E25722">
        <w:t xml:space="preserve"> and 9 respectively</w:t>
      </w:r>
      <w:r w:rsidR="00F46B91">
        <w:t>)</w:t>
      </w:r>
      <w:r w:rsidR="00E25722">
        <w:t xml:space="preserve">. </w:t>
      </w:r>
      <w:r>
        <w:t xml:space="preserve"> </w:t>
      </w:r>
    </w:p>
    <w:p w14:paraId="196867B4" w14:textId="77777777" w:rsidR="00651475" w:rsidRDefault="00651475" w:rsidP="00651475">
      <w:pPr>
        <w:rPr>
          <w:rFonts w:eastAsiaTheme="majorEastAsia" w:cstheme="minorHAnsi"/>
          <w:b/>
          <w:bCs/>
          <w:color w:val="78BE20" w:themeColor="accent1"/>
        </w:rPr>
      </w:pPr>
    </w:p>
    <w:p w14:paraId="44AE4FF9" w14:textId="330B2F1F" w:rsidR="00651475" w:rsidRDefault="00651475" w:rsidP="00651475">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33</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7 Indicators?</w:t>
      </w:r>
    </w:p>
    <w:p w14:paraId="6E3ECEAF" w14:textId="77777777" w:rsidR="00651475" w:rsidRPr="00A3736B" w:rsidRDefault="00651475" w:rsidP="00651475">
      <w:pPr>
        <w:rPr>
          <w:rFonts w:eastAsiaTheme="majorEastAsia" w:cstheme="minorHAnsi"/>
          <w:b/>
          <w:bCs/>
          <w:color w:val="78BE20" w:themeColor="accent1"/>
        </w:rPr>
      </w:pPr>
      <w:r>
        <w:t>1 (strongly positive), 2 (positive), neutral, 3 (negative), 5 (strongly negative)</w:t>
      </w:r>
    </w:p>
    <w:p w14:paraId="59220990" w14:textId="77777777" w:rsidR="00651475" w:rsidRDefault="00651475" w:rsidP="009759F0"/>
    <w:p w14:paraId="0789E15A" w14:textId="0E34E4E6" w:rsidR="009759F0" w:rsidRDefault="009759F0" w:rsidP="009F62E6">
      <w:r>
        <w:t>Please explain your response</w:t>
      </w:r>
      <w:r w:rsidR="00F36B69">
        <w:t>.</w:t>
      </w:r>
    </w:p>
    <w:p w14:paraId="096B9036" w14:textId="77777777" w:rsidR="009F62E6" w:rsidRDefault="009F62E6" w:rsidP="009F62E6"/>
    <w:p w14:paraId="25AC7C11" w14:textId="350A7B33" w:rsidR="00BE7BA1" w:rsidRDefault="0088328E" w:rsidP="00C9579F">
      <w:pPr>
        <w:rPr>
          <w:rFonts w:eastAsiaTheme="majorEastAsia" w:cstheme="minorHAnsi"/>
          <w:b/>
          <w:bCs/>
          <w:color w:val="78BE20" w:themeColor="accent1"/>
        </w:rPr>
      </w:pPr>
      <w:r>
        <w:rPr>
          <w:rFonts w:eastAsiaTheme="majorEastAsia" w:cstheme="minorHAnsi"/>
          <w:b/>
          <w:bCs/>
          <w:color w:val="78BE20" w:themeColor="accent1"/>
        </w:rPr>
        <w:t xml:space="preserve">Question </w:t>
      </w:r>
      <w:r w:rsidR="00E37923">
        <w:rPr>
          <w:rFonts w:eastAsiaTheme="majorEastAsia" w:cstheme="minorHAnsi"/>
          <w:b/>
          <w:bCs/>
          <w:color w:val="78BE20" w:themeColor="accent1"/>
        </w:rPr>
        <w:t>34</w:t>
      </w:r>
      <w:r>
        <w:rPr>
          <w:rFonts w:eastAsiaTheme="majorEastAsia" w:cstheme="minorHAnsi"/>
          <w:b/>
          <w:bCs/>
          <w:color w:val="78BE20" w:themeColor="accent1"/>
        </w:rPr>
        <w:t xml:space="preserve">: </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w:t>
      </w:r>
      <w:r w:rsidR="003B2C62">
        <w:rPr>
          <w:rFonts w:eastAsiaTheme="majorEastAsia" w:cstheme="minorHAnsi"/>
          <w:b/>
          <w:bCs/>
          <w:color w:val="78BE20" w:themeColor="accent1"/>
        </w:rPr>
        <w:t>7</w:t>
      </w:r>
      <w:r>
        <w:rPr>
          <w:rFonts w:eastAsiaTheme="majorEastAsia" w:cstheme="minorHAnsi"/>
          <w:b/>
          <w:bCs/>
          <w:color w:val="78BE20" w:themeColor="accent1"/>
        </w:rPr>
        <w:t xml:space="preserve"> Indicators?</w:t>
      </w:r>
    </w:p>
    <w:p w14:paraId="792139DA" w14:textId="0538EA33" w:rsidR="005E5B79" w:rsidRDefault="005E5B79" w:rsidP="00C9579F">
      <w:pPr>
        <w:rPr>
          <w:rFonts w:eastAsiaTheme="majorEastAsia" w:cstheme="minorHAnsi"/>
          <w:b/>
          <w:bCs/>
          <w:color w:val="78BE20" w:themeColor="accent1"/>
        </w:rPr>
      </w:pPr>
      <w:r>
        <w:rPr>
          <w:rFonts w:eastAsiaTheme="majorEastAsia" w:cstheme="minorHAnsi"/>
          <w:b/>
          <w:bCs/>
          <w:color w:val="78BE20" w:themeColor="accent1"/>
        </w:rPr>
        <w:t xml:space="preserve">Question </w:t>
      </w:r>
      <w:r w:rsidR="00E37923">
        <w:rPr>
          <w:rFonts w:eastAsiaTheme="majorEastAsia" w:cstheme="minorHAnsi"/>
          <w:b/>
          <w:bCs/>
          <w:color w:val="78BE20" w:themeColor="accent1"/>
        </w:rPr>
        <w:t>35</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comments regarding Annex C?</w:t>
      </w:r>
    </w:p>
    <w:p w14:paraId="5B394048" w14:textId="77777777" w:rsidR="00175848" w:rsidRDefault="00175848" w:rsidP="00D8222B"/>
    <w:p w14:paraId="34CCFD1D" w14:textId="3008C34D" w:rsidR="003B2C62" w:rsidRPr="00AC6413" w:rsidRDefault="003B2C62" w:rsidP="003B2C62">
      <w:pPr>
        <w:keepNext/>
        <w:keepLines/>
        <w:spacing w:after="60"/>
        <w:outlineLvl w:val="2"/>
        <w:rPr>
          <w:rFonts w:ascii="Greycliff CF" w:eastAsiaTheme="majorEastAsia" w:hAnsi="Greycliff CF" w:cstheme="majorBidi"/>
          <w:color w:val="285C4D" w:themeColor="text2"/>
          <w:sz w:val="28"/>
          <w:szCs w:val="32"/>
        </w:rPr>
      </w:pPr>
      <w:bookmarkStart w:id="25" w:name="_Toc196898230"/>
      <w:r w:rsidRPr="00AC6413">
        <w:rPr>
          <w:rFonts w:ascii="Greycliff CF" w:eastAsiaTheme="majorEastAsia" w:hAnsi="Greycliff CF" w:cstheme="majorBidi"/>
          <w:color w:val="285C4D" w:themeColor="text2"/>
          <w:sz w:val="28"/>
          <w:szCs w:val="32"/>
        </w:rPr>
        <w:lastRenderedPageBreak/>
        <w:t>PRINCIPLE 8: MONITORING AND ASSESSMENT</w:t>
      </w:r>
      <w:bookmarkEnd w:id="25"/>
    </w:p>
    <w:p w14:paraId="65971D21" w14:textId="77777777" w:rsidR="00175848" w:rsidRDefault="00175848" w:rsidP="00175848">
      <w:r w:rsidRPr="00BA5FAE">
        <w:t xml:space="preserve">The most significant change </w:t>
      </w:r>
      <w:r>
        <w:t>in Principle 8 is</w:t>
      </w:r>
      <w:r w:rsidRPr="00BA5FAE">
        <w:t>:</w:t>
      </w:r>
    </w:p>
    <w:p w14:paraId="71455C64" w14:textId="26D5A2A7" w:rsidR="00175848" w:rsidRDefault="00175848" w:rsidP="00C033AC">
      <w:pPr>
        <w:pStyle w:val="ListParagraph"/>
        <w:numPr>
          <w:ilvl w:val="0"/>
          <w:numId w:val="19"/>
        </w:numPr>
      </w:pPr>
      <w:r>
        <w:t>Dropping Annex F</w:t>
      </w:r>
      <w:r w:rsidR="002B5B38">
        <w:t xml:space="preserve"> (Monitoring Requirements)</w:t>
      </w:r>
      <w:r w:rsidR="00DF3ADC">
        <w:t xml:space="preserve"> </w:t>
      </w:r>
      <w:r w:rsidR="00C45ACD">
        <w:t xml:space="preserve">which is </w:t>
      </w:r>
      <w:r w:rsidR="00DF3ADC">
        <w:t>in the current Standard</w:t>
      </w:r>
      <w:r>
        <w:t xml:space="preserve">. This is based </w:t>
      </w:r>
      <w:r w:rsidRPr="00F76E50">
        <w:t>on feedback received during the review of the Standard</w:t>
      </w:r>
      <w:r w:rsidR="000C4A8B">
        <w:t>,</w:t>
      </w:r>
      <w:r w:rsidRPr="00F76E50">
        <w:t xml:space="preserve"> highlighting that </w:t>
      </w:r>
      <w:r w:rsidR="00663B2F">
        <w:t>the annex</w:t>
      </w:r>
      <w:r w:rsidRPr="00F76E50">
        <w:t xml:space="preserve"> </w:t>
      </w:r>
      <w:r w:rsidR="00803C9C">
        <w:t xml:space="preserve">is of little value and </w:t>
      </w:r>
      <w:r w:rsidR="00663B2F">
        <w:t xml:space="preserve">that it </w:t>
      </w:r>
      <w:r w:rsidRPr="00F76E50">
        <w:t xml:space="preserve">is not possible for auditors to adequately assess conformity with the annex in a surveillance audit. </w:t>
      </w:r>
      <w:r w:rsidR="009D0968">
        <w:t xml:space="preserve">To ensure monitoring requirements are not weakened, </w:t>
      </w:r>
      <w:r w:rsidRPr="00F76E50">
        <w:t xml:space="preserve">Indicators under </w:t>
      </w:r>
      <w:r w:rsidR="00036AA6">
        <w:t>Criteria</w:t>
      </w:r>
      <w:r w:rsidRPr="00F76E50">
        <w:t xml:space="preserve"> 8.2</w:t>
      </w:r>
      <w:r w:rsidR="00036AA6">
        <w:t xml:space="preserve"> and 8.4</w:t>
      </w:r>
      <w:r w:rsidRPr="00F76E50">
        <w:t xml:space="preserve"> have been revised to require the monitoring of social and environmental impacts of management activities. Th</w:t>
      </w:r>
      <w:r w:rsidR="00BC7EAB">
        <w:t xml:space="preserve">e FSC ANZ Board </w:t>
      </w:r>
      <w:r w:rsidR="00355CAC">
        <w:t>has</w:t>
      </w:r>
      <w:r w:rsidR="00BC7EAB">
        <w:t xml:space="preserve"> approved this change of scope. </w:t>
      </w:r>
    </w:p>
    <w:p w14:paraId="0CF66DA1" w14:textId="77777777" w:rsidR="00175848" w:rsidRDefault="00175848" w:rsidP="00C033AC">
      <w:pPr>
        <w:pStyle w:val="ListParagraph"/>
        <w:numPr>
          <w:ilvl w:val="0"/>
          <w:numId w:val="19"/>
        </w:numPr>
      </w:pPr>
      <w:r>
        <w:t xml:space="preserve">More detailed requirements under Criterion 8.5 to further bolster the integrity of FSC’s supply chains, including requirements to support FSC’s integrity work. </w:t>
      </w:r>
    </w:p>
    <w:p w14:paraId="6CE5BF1B" w14:textId="77777777" w:rsidR="00402C23" w:rsidRDefault="00402C23" w:rsidP="009E0F00">
      <w:pPr>
        <w:pStyle w:val="NoSpacing"/>
      </w:pPr>
    </w:p>
    <w:p w14:paraId="0D9BC3F0" w14:textId="6AEA099B" w:rsidR="00A713D5" w:rsidRDefault="00A713D5" w:rsidP="00A713D5">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3</w:t>
      </w:r>
      <w:r w:rsidR="00D6684C">
        <w:rPr>
          <w:rFonts w:eastAsiaTheme="majorEastAsia" w:cstheme="minorHAnsi"/>
          <w:b/>
          <w:bCs/>
          <w:color w:val="78BE20" w:themeColor="accent1"/>
        </w:rPr>
        <w:t>6</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w:t>
      </w:r>
      <w:r w:rsidR="004C375C">
        <w:rPr>
          <w:rFonts w:eastAsiaTheme="majorEastAsia" w:cstheme="minorHAnsi"/>
          <w:b/>
          <w:bCs/>
          <w:color w:val="78BE20" w:themeColor="accent1"/>
        </w:rPr>
        <w:t>8</w:t>
      </w:r>
      <w:r>
        <w:rPr>
          <w:rFonts w:eastAsiaTheme="majorEastAsia" w:cstheme="minorHAnsi"/>
          <w:b/>
          <w:bCs/>
          <w:color w:val="78BE20" w:themeColor="accent1"/>
        </w:rPr>
        <w:t xml:space="preserve"> Indicators?</w:t>
      </w:r>
    </w:p>
    <w:p w14:paraId="2BB8948C" w14:textId="77777777" w:rsidR="00A713D5" w:rsidRPr="00A3736B" w:rsidRDefault="00A713D5" w:rsidP="00A713D5">
      <w:pPr>
        <w:rPr>
          <w:rFonts w:eastAsiaTheme="majorEastAsia" w:cstheme="minorHAnsi"/>
          <w:b/>
          <w:bCs/>
          <w:color w:val="78BE20" w:themeColor="accent1"/>
        </w:rPr>
      </w:pPr>
      <w:r>
        <w:t>1 (strongly positive), 2 (positive), neutral, 3 (negative), 5 (strongly negative)</w:t>
      </w:r>
    </w:p>
    <w:p w14:paraId="72AE4A7D" w14:textId="77777777" w:rsidR="00A713D5" w:rsidRDefault="00A713D5" w:rsidP="009E0F00">
      <w:pPr>
        <w:pStyle w:val="NoSpacing"/>
      </w:pPr>
    </w:p>
    <w:p w14:paraId="0F02CECA" w14:textId="1E3DF870" w:rsidR="004E08CD" w:rsidRDefault="004E08CD" w:rsidP="009F62E6">
      <w:r>
        <w:t>Please explain your response</w:t>
      </w:r>
      <w:r w:rsidR="00F36B69">
        <w:t>.</w:t>
      </w:r>
    </w:p>
    <w:p w14:paraId="1FD81049" w14:textId="77777777" w:rsidR="009F62E6" w:rsidRPr="00830F60" w:rsidRDefault="009F62E6" w:rsidP="00830F60">
      <w:pPr>
        <w:pStyle w:val="NoSpacing"/>
      </w:pPr>
    </w:p>
    <w:p w14:paraId="4F2E57BE" w14:textId="1BFF1CED" w:rsidR="00FE2100" w:rsidRDefault="00FE2100" w:rsidP="00FE2100">
      <w:pPr>
        <w:rPr>
          <w:rFonts w:eastAsiaTheme="majorEastAsia" w:cstheme="minorHAnsi"/>
          <w:b/>
          <w:bCs/>
          <w:color w:val="78BE20" w:themeColor="accent1"/>
        </w:rPr>
      </w:pPr>
      <w:r>
        <w:rPr>
          <w:rFonts w:eastAsiaTheme="majorEastAsia" w:cstheme="minorHAnsi"/>
          <w:b/>
          <w:bCs/>
          <w:color w:val="78BE20" w:themeColor="accent1"/>
        </w:rPr>
        <w:t xml:space="preserve">Question </w:t>
      </w:r>
      <w:r w:rsidR="0071328D">
        <w:rPr>
          <w:rFonts w:eastAsiaTheme="majorEastAsia" w:cstheme="minorHAnsi"/>
          <w:b/>
          <w:bCs/>
          <w:color w:val="78BE20" w:themeColor="accent1"/>
        </w:rPr>
        <w:t>37</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sidR="004F0772">
        <w:rPr>
          <w:rFonts w:eastAsiaTheme="majorEastAsia" w:cstheme="minorHAnsi"/>
          <w:b/>
          <w:bCs/>
          <w:color w:val="78BE20" w:themeColor="accent1"/>
        </w:rPr>
        <w:t xml:space="preserve">comments regarding the </w:t>
      </w:r>
      <w:r w:rsidR="00F300FF">
        <w:rPr>
          <w:rFonts w:eastAsiaTheme="majorEastAsia" w:cstheme="minorHAnsi"/>
          <w:b/>
          <w:bCs/>
          <w:color w:val="78BE20" w:themeColor="accent1"/>
        </w:rPr>
        <w:t>proposal to drop Annex F?</w:t>
      </w:r>
    </w:p>
    <w:p w14:paraId="1FFABAD7" w14:textId="5DAC8ED6" w:rsidR="00F300FF" w:rsidRDefault="00F300FF" w:rsidP="00C420F1">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593796">
        <w:rPr>
          <w:rFonts w:eastAsiaTheme="majorEastAsia" w:cstheme="minorHAnsi"/>
          <w:b/>
          <w:bCs/>
          <w:color w:val="78BE20" w:themeColor="accent1"/>
        </w:rPr>
        <w:t>3</w:t>
      </w:r>
      <w:r w:rsidR="0071328D">
        <w:rPr>
          <w:rFonts w:eastAsiaTheme="majorEastAsia" w:cstheme="minorHAnsi"/>
          <w:b/>
          <w:bCs/>
          <w:color w:val="78BE20" w:themeColor="accent1"/>
        </w:rPr>
        <w:t>8</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w:t>
      </w:r>
      <w:r w:rsidR="00865CCC">
        <w:rPr>
          <w:rFonts w:eastAsiaTheme="majorEastAsia" w:cstheme="minorHAnsi"/>
          <w:b/>
          <w:bCs/>
          <w:color w:val="78BE20" w:themeColor="accent1"/>
        </w:rPr>
        <w:t xml:space="preserve">the revised </w:t>
      </w:r>
      <w:r w:rsidR="00EE59BA">
        <w:rPr>
          <w:rFonts w:eastAsiaTheme="majorEastAsia" w:cstheme="minorHAnsi"/>
          <w:b/>
          <w:bCs/>
          <w:color w:val="78BE20" w:themeColor="accent1"/>
        </w:rPr>
        <w:t xml:space="preserve">Indicators under Criterion </w:t>
      </w:r>
      <w:r w:rsidR="00F01ED1">
        <w:rPr>
          <w:rFonts w:eastAsiaTheme="majorEastAsia" w:cstheme="minorHAnsi"/>
          <w:b/>
          <w:bCs/>
          <w:color w:val="78BE20" w:themeColor="accent1"/>
        </w:rPr>
        <w:t>8.2</w:t>
      </w:r>
      <w:r w:rsidR="008C43E4">
        <w:rPr>
          <w:rFonts w:eastAsiaTheme="majorEastAsia" w:cstheme="minorHAnsi"/>
          <w:b/>
          <w:bCs/>
          <w:color w:val="78BE20" w:themeColor="accent1"/>
        </w:rPr>
        <w:t>?</w:t>
      </w:r>
    </w:p>
    <w:p w14:paraId="5B18D989" w14:textId="480C430D" w:rsidR="008C43E4" w:rsidRDefault="008C43E4" w:rsidP="00FE2100">
      <w:pPr>
        <w:rPr>
          <w:rFonts w:eastAsiaTheme="majorEastAsia" w:cstheme="minorHAnsi"/>
          <w:b/>
          <w:bCs/>
          <w:color w:val="78BE20" w:themeColor="accent1"/>
        </w:rPr>
      </w:pPr>
      <w:r>
        <w:rPr>
          <w:rFonts w:eastAsiaTheme="majorEastAsia" w:cstheme="minorHAnsi"/>
          <w:b/>
          <w:bCs/>
          <w:color w:val="78BE20" w:themeColor="accent1"/>
        </w:rPr>
        <w:t xml:space="preserve">Question </w:t>
      </w:r>
      <w:r w:rsidR="006C76A4">
        <w:rPr>
          <w:rFonts w:eastAsiaTheme="majorEastAsia" w:cstheme="minorHAnsi"/>
          <w:b/>
          <w:bCs/>
          <w:color w:val="78BE20" w:themeColor="accent1"/>
        </w:rPr>
        <w:t>3</w:t>
      </w:r>
      <w:r w:rsidR="0071328D">
        <w:rPr>
          <w:rFonts w:eastAsiaTheme="majorEastAsia" w:cstheme="minorHAnsi"/>
          <w:b/>
          <w:bCs/>
          <w:color w:val="78BE20" w:themeColor="accent1"/>
        </w:rPr>
        <w:t>9</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w:t>
      </w:r>
      <w:r w:rsidR="00C420F1" w:rsidRPr="00C420F1">
        <w:rPr>
          <w:rFonts w:eastAsiaTheme="majorEastAsia" w:cstheme="minorHAnsi"/>
          <w:b/>
          <w:bCs/>
          <w:color w:val="78BE20" w:themeColor="accent1"/>
        </w:rPr>
        <w:t>the revised Indicators under Criterion 8.</w:t>
      </w:r>
      <w:r w:rsidR="00C420F1">
        <w:rPr>
          <w:rFonts w:eastAsiaTheme="majorEastAsia" w:cstheme="minorHAnsi"/>
          <w:b/>
          <w:bCs/>
          <w:color w:val="78BE20" w:themeColor="accent1"/>
        </w:rPr>
        <w:t>4</w:t>
      </w:r>
      <w:r>
        <w:rPr>
          <w:rFonts w:eastAsiaTheme="majorEastAsia" w:cstheme="minorHAnsi"/>
          <w:b/>
          <w:bCs/>
          <w:color w:val="78BE20" w:themeColor="accent1"/>
        </w:rPr>
        <w:t>?</w:t>
      </w:r>
    </w:p>
    <w:p w14:paraId="311D3D50" w14:textId="251881A3" w:rsidR="00BE442D" w:rsidRDefault="00BE442D" w:rsidP="00FE2100">
      <w:pPr>
        <w:rPr>
          <w:rFonts w:eastAsiaTheme="majorEastAsia" w:cstheme="minorHAnsi"/>
          <w:b/>
          <w:bCs/>
          <w:color w:val="78BE20" w:themeColor="accent1"/>
        </w:rPr>
      </w:pPr>
      <w:r>
        <w:rPr>
          <w:rFonts w:eastAsiaTheme="majorEastAsia" w:cstheme="minorHAnsi"/>
          <w:b/>
          <w:bCs/>
          <w:color w:val="78BE20" w:themeColor="accent1"/>
        </w:rPr>
        <w:t xml:space="preserve">Question </w:t>
      </w:r>
      <w:r w:rsidR="0071328D">
        <w:rPr>
          <w:rFonts w:eastAsiaTheme="majorEastAsia" w:cstheme="minorHAnsi"/>
          <w:b/>
          <w:bCs/>
          <w:color w:val="78BE20" w:themeColor="accent1"/>
        </w:rPr>
        <w:t>40</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comments regarding Indicator 8.5.1?</w:t>
      </w:r>
    </w:p>
    <w:p w14:paraId="568F8B37" w14:textId="4321FDC1" w:rsidR="00BE442D" w:rsidRDefault="00BE442D" w:rsidP="00FE2100">
      <w:pPr>
        <w:rPr>
          <w:rFonts w:eastAsiaTheme="majorEastAsia" w:cstheme="minorHAnsi"/>
          <w:b/>
          <w:bCs/>
          <w:color w:val="78BE20" w:themeColor="accent1"/>
        </w:rPr>
      </w:pPr>
      <w:r>
        <w:rPr>
          <w:rFonts w:eastAsiaTheme="majorEastAsia" w:cstheme="minorHAnsi"/>
          <w:b/>
          <w:bCs/>
          <w:color w:val="78BE20" w:themeColor="accent1"/>
        </w:rPr>
        <w:t xml:space="preserve">Question </w:t>
      </w:r>
      <w:r w:rsidR="0071328D">
        <w:rPr>
          <w:rFonts w:eastAsiaTheme="majorEastAsia" w:cstheme="minorHAnsi"/>
          <w:b/>
          <w:bCs/>
          <w:color w:val="78BE20" w:themeColor="accent1"/>
        </w:rPr>
        <w:t>41</w:t>
      </w:r>
      <w:r>
        <w:rPr>
          <w:rFonts w:eastAsiaTheme="majorEastAsia" w:cstheme="minorHAnsi"/>
          <w:b/>
          <w:bCs/>
          <w:color w:val="78BE20" w:themeColor="accent1"/>
        </w:rPr>
        <w:t>:</w:t>
      </w:r>
      <w:r>
        <w:rPr>
          <w:rFonts w:eastAsiaTheme="majorEastAsia" w:cstheme="minorHAnsi"/>
          <w:b/>
          <w:bCs/>
          <w:color w:val="78BE20" w:themeColor="accent1"/>
        </w:rPr>
        <w:tab/>
      </w:r>
      <w:r w:rsidR="00BA34D4" w:rsidRPr="00BA34D4">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other 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8 Indicators?</w:t>
      </w:r>
    </w:p>
    <w:p w14:paraId="048FB51D" w14:textId="460E0617" w:rsidR="008C43E4" w:rsidRPr="00BE7BA1" w:rsidRDefault="008C43E4" w:rsidP="00FE2100"/>
    <w:p w14:paraId="6E072DE9" w14:textId="796395F5" w:rsidR="007569CE" w:rsidRPr="00AC6413" w:rsidRDefault="007569CE" w:rsidP="007569CE">
      <w:pPr>
        <w:keepNext/>
        <w:keepLines/>
        <w:spacing w:after="60"/>
        <w:outlineLvl w:val="2"/>
        <w:rPr>
          <w:rFonts w:ascii="Greycliff CF" w:eastAsiaTheme="majorEastAsia" w:hAnsi="Greycliff CF" w:cstheme="majorBidi"/>
          <w:color w:val="285C4D" w:themeColor="text2"/>
          <w:sz w:val="28"/>
          <w:szCs w:val="32"/>
        </w:rPr>
      </w:pPr>
      <w:bookmarkStart w:id="26" w:name="_Toc196898231"/>
      <w:r w:rsidRPr="00AC6413">
        <w:rPr>
          <w:rFonts w:ascii="Greycliff CF" w:eastAsiaTheme="majorEastAsia" w:hAnsi="Greycliff CF" w:cstheme="majorBidi"/>
          <w:color w:val="285C4D" w:themeColor="text2"/>
          <w:sz w:val="28"/>
          <w:szCs w:val="32"/>
        </w:rPr>
        <w:t xml:space="preserve">PRINCIPLE 9: HIGH CONSERVATION VALUES (including Annex </w:t>
      </w:r>
      <w:r w:rsidR="00B54DC7" w:rsidRPr="00AC6413">
        <w:rPr>
          <w:rFonts w:ascii="Greycliff CF" w:eastAsiaTheme="majorEastAsia" w:hAnsi="Greycliff CF" w:cstheme="majorBidi"/>
          <w:color w:val="285C4D" w:themeColor="text2"/>
          <w:sz w:val="28"/>
          <w:szCs w:val="32"/>
        </w:rPr>
        <w:t>D</w:t>
      </w:r>
      <w:r w:rsidRPr="00AC6413">
        <w:rPr>
          <w:rFonts w:ascii="Greycliff CF" w:eastAsiaTheme="majorEastAsia" w:hAnsi="Greycliff CF" w:cstheme="majorBidi"/>
          <w:color w:val="285C4D" w:themeColor="text2"/>
          <w:sz w:val="28"/>
          <w:szCs w:val="32"/>
        </w:rPr>
        <w:t xml:space="preserve"> and Annex </w:t>
      </w:r>
      <w:r w:rsidR="00B54DC7" w:rsidRPr="00AC6413">
        <w:rPr>
          <w:rFonts w:ascii="Greycliff CF" w:eastAsiaTheme="majorEastAsia" w:hAnsi="Greycliff CF" w:cstheme="majorBidi"/>
          <w:color w:val="285C4D" w:themeColor="text2"/>
          <w:sz w:val="28"/>
          <w:szCs w:val="32"/>
        </w:rPr>
        <w:t>E</w:t>
      </w:r>
      <w:r w:rsidR="00BE723D" w:rsidRPr="00AC6413">
        <w:rPr>
          <w:rFonts w:ascii="Greycliff CF" w:eastAsiaTheme="majorEastAsia" w:hAnsi="Greycliff CF" w:cstheme="majorBidi"/>
          <w:color w:val="285C4D" w:themeColor="text2"/>
          <w:sz w:val="28"/>
          <w:szCs w:val="32"/>
        </w:rPr>
        <w:t>)</w:t>
      </w:r>
      <w:bookmarkEnd w:id="26"/>
    </w:p>
    <w:p w14:paraId="639F44A3" w14:textId="41BF29B7" w:rsidR="0044072A" w:rsidRDefault="00175848" w:rsidP="00B75800">
      <w:r w:rsidRPr="00175848">
        <w:t>The most significant change</w:t>
      </w:r>
      <w:r>
        <w:t>s</w:t>
      </w:r>
      <w:r w:rsidRPr="00175848">
        <w:t xml:space="preserve"> </w:t>
      </w:r>
      <w:r>
        <w:t>to</w:t>
      </w:r>
      <w:r w:rsidRPr="00175848">
        <w:t xml:space="preserve"> Principle 9 </w:t>
      </w:r>
      <w:r>
        <w:t>are</w:t>
      </w:r>
      <w:r w:rsidRPr="00175848">
        <w:t>:</w:t>
      </w:r>
    </w:p>
    <w:p w14:paraId="32AF6F1D" w14:textId="159A1CC4" w:rsidR="00175848" w:rsidRDefault="002E7E64" w:rsidP="00C033AC">
      <w:pPr>
        <w:pStyle w:val="ListParagraph"/>
        <w:numPr>
          <w:ilvl w:val="0"/>
          <w:numId w:val="20"/>
        </w:numPr>
      </w:pPr>
      <w:r>
        <w:t>New requirements regarding Intact Forest Landscapes and a new Annex D that provides core area thresholds for each Intact Forest Landscape in Australia and the analysis underpinning the threshold setting</w:t>
      </w:r>
      <w:r w:rsidR="00C2747D">
        <w:t>.</w:t>
      </w:r>
    </w:p>
    <w:p w14:paraId="344FDFB0" w14:textId="340A352E" w:rsidR="00C2747D" w:rsidRDefault="00F33EE6" w:rsidP="00C033AC">
      <w:pPr>
        <w:pStyle w:val="ListParagraph"/>
        <w:numPr>
          <w:ilvl w:val="0"/>
          <w:numId w:val="20"/>
        </w:numPr>
      </w:pPr>
      <w:r>
        <w:t xml:space="preserve">A change to the </w:t>
      </w:r>
      <w:r w:rsidR="00C845D7">
        <w:t xml:space="preserve">old-growth forest guidance box under HCV 3.3 in Annex E, which clarifies that </w:t>
      </w:r>
      <w:r w:rsidR="00373DDB">
        <w:t xml:space="preserve">all </w:t>
      </w:r>
      <w:r w:rsidR="00C845D7">
        <w:t xml:space="preserve">old-growth forest </w:t>
      </w:r>
      <w:r w:rsidR="00373DDB">
        <w:t>in Australia is considered rare and</w:t>
      </w:r>
      <w:r w:rsidR="00E527BB">
        <w:t xml:space="preserve"> </w:t>
      </w:r>
      <w:r w:rsidR="007D4A88">
        <w:t>therefore must be maintained and/or enhanced</w:t>
      </w:r>
      <w:r w:rsidR="00E527BB">
        <w:t>.</w:t>
      </w:r>
      <w:r w:rsidR="00373DDB">
        <w:t xml:space="preserve"> </w:t>
      </w:r>
    </w:p>
    <w:p w14:paraId="51311F37" w14:textId="4768E21C" w:rsidR="00373DDB" w:rsidRDefault="0031124F" w:rsidP="00C033AC">
      <w:pPr>
        <w:pStyle w:val="ListParagraph"/>
        <w:numPr>
          <w:ilvl w:val="0"/>
          <w:numId w:val="20"/>
        </w:numPr>
      </w:pPr>
      <w:r>
        <w:t>The introduction of a definition o</w:t>
      </w:r>
      <w:r w:rsidR="00F967A8">
        <w:t>f</w:t>
      </w:r>
      <w:r>
        <w:t xml:space="preserve"> </w:t>
      </w:r>
      <w:r w:rsidR="005B643E">
        <w:t>“</w:t>
      </w:r>
      <w:r>
        <w:t xml:space="preserve">remnant </w:t>
      </w:r>
      <w:r w:rsidR="00D96B2A">
        <w:t xml:space="preserve">native </w:t>
      </w:r>
      <w:r>
        <w:t>vegetation</w:t>
      </w:r>
      <w:r w:rsidR="005B643E">
        <w:t>”</w:t>
      </w:r>
      <w:r w:rsidR="00765D92">
        <w:t>.</w:t>
      </w:r>
    </w:p>
    <w:p w14:paraId="0209D3EE" w14:textId="1840A218" w:rsidR="0031124F" w:rsidRDefault="00FF69DD" w:rsidP="00C033AC">
      <w:pPr>
        <w:pStyle w:val="ListParagraph"/>
        <w:numPr>
          <w:ilvl w:val="0"/>
          <w:numId w:val="20"/>
        </w:numPr>
      </w:pPr>
      <w:r>
        <w:t>The introduction of a new HCV 6.6, Indigenous Cultural Landscapes</w:t>
      </w:r>
      <w:r w:rsidR="00765D92">
        <w:t>.</w:t>
      </w:r>
    </w:p>
    <w:p w14:paraId="7AE40EB8" w14:textId="77777777" w:rsidR="004C375C" w:rsidRDefault="004C375C" w:rsidP="004C375C">
      <w:pPr>
        <w:rPr>
          <w:rFonts w:eastAsiaTheme="majorEastAsia" w:cstheme="minorHAnsi"/>
          <w:b/>
          <w:bCs/>
          <w:color w:val="78BE20" w:themeColor="accent1"/>
        </w:rPr>
      </w:pPr>
    </w:p>
    <w:p w14:paraId="360CFE8E" w14:textId="2593553E" w:rsidR="004C375C" w:rsidRDefault="004C375C" w:rsidP="004C375C">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42</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9 Indicators?</w:t>
      </w:r>
    </w:p>
    <w:p w14:paraId="2B8E6DB8" w14:textId="77777777" w:rsidR="004C375C" w:rsidRPr="00A3736B" w:rsidRDefault="004C375C" w:rsidP="004C375C">
      <w:pPr>
        <w:rPr>
          <w:rFonts w:eastAsiaTheme="majorEastAsia" w:cstheme="minorHAnsi"/>
          <w:b/>
          <w:bCs/>
          <w:color w:val="78BE20" w:themeColor="accent1"/>
        </w:rPr>
      </w:pPr>
      <w:r>
        <w:t>1 (strongly positive), 2 (positive), neutral, 3 (negative), 5 (strongly negative)</w:t>
      </w:r>
    </w:p>
    <w:p w14:paraId="36962ABE" w14:textId="77777777" w:rsidR="004C375C" w:rsidRDefault="004C375C" w:rsidP="00CA3F37"/>
    <w:p w14:paraId="6B422F3D" w14:textId="4A70B2F5" w:rsidR="00CA3F37" w:rsidRDefault="00CA3F37" w:rsidP="009F62E6">
      <w:r>
        <w:t>Please explain your response</w:t>
      </w:r>
      <w:r w:rsidR="00F36B69">
        <w:t>.</w:t>
      </w:r>
    </w:p>
    <w:p w14:paraId="340DA8FC" w14:textId="77777777" w:rsidR="009F62E6" w:rsidRDefault="009F62E6" w:rsidP="009F62E6"/>
    <w:p w14:paraId="43A4B57C" w14:textId="34A93E70" w:rsidR="00C9579F" w:rsidRDefault="009257CA" w:rsidP="00C9579F">
      <w:r>
        <w:rPr>
          <w:b/>
          <w:bCs/>
        </w:rPr>
        <w:t>Intact Forest Landscapes</w:t>
      </w:r>
    </w:p>
    <w:p w14:paraId="149CB98F" w14:textId="0F5477EE" w:rsidR="00942250" w:rsidRDefault="00392DC7" w:rsidP="00BC6A97">
      <w:r>
        <w:lastRenderedPageBreak/>
        <w:t xml:space="preserve">Version 5-2 of the International Generic Indicators includes a suite of </w:t>
      </w:r>
      <w:r w:rsidR="00C37EE1">
        <w:t>new requirements</w:t>
      </w:r>
      <w:r>
        <w:t xml:space="preserve"> related to Intact Forest Landscapes. As part of the work to incorporate these changes, SDG</w:t>
      </w:r>
      <w:r w:rsidR="00C37EE1">
        <w:t>s</w:t>
      </w:r>
      <w:r>
        <w:t xml:space="preserve"> </w:t>
      </w:r>
      <w:r w:rsidR="00C37EE1">
        <w:t>are</w:t>
      </w:r>
      <w:r>
        <w:t xml:space="preserve"> </w:t>
      </w:r>
      <w:r w:rsidR="00CE7713">
        <w:t>required</w:t>
      </w:r>
      <w:r>
        <w:t xml:space="preserve"> to set a threshold for the ‘vast majority’ of Intact Forest Landscapes that </w:t>
      </w:r>
      <w:r w:rsidR="00A641D2">
        <w:t xml:space="preserve">must </w:t>
      </w:r>
      <w:r>
        <w:t>be designated as ‘core area’</w:t>
      </w:r>
      <w:r w:rsidR="00FC1E0D">
        <w:t xml:space="preserve"> </w:t>
      </w:r>
      <w:r w:rsidR="00615B44">
        <w:t>(</w:t>
      </w:r>
      <w:r w:rsidR="00FC1E0D">
        <w:t xml:space="preserve">areas that </w:t>
      </w:r>
      <w:r>
        <w:t xml:space="preserve">must be </w:t>
      </w:r>
      <w:r w:rsidR="00BC6A97">
        <w:t>managed to exclude industrial activity</w:t>
      </w:r>
      <w:r w:rsidR="00B103EC">
        <w:t>),</w:t>
      </w:r>
      <w:r w:rsidR="00FC1E0D">
        <w:t xml:space="preserve"> </w:t>
      </w:r>
      <w:r w:rsidR="00BC6A97">
        <w:t>while the non</w:t>
      </w:r>
      <w:r w:rsidR="00140F76">
        <w:t xml:space="preserve">-core areas can be subject to industrial activities as long as </w:t>
      </w:r>
      <w:r w:rsidR="00942250">
        <w:t xml:space="preserve">all </w:t>
      </w:r>
      <w:r w:rsidR="00140F76">
        <w:t>other applicable requirements of the Standard are met</w:t>
      </w:r>
      <w:r w:rsidR="00877988">
        <w:t xml:space="preserve">, including the requirement to maintain and/or enhance this </w:t>
      </w:r>
      <w:r w:rsidR="006E5076">
        <w:t>HCV</w:t>
      </w:r>
      <w:r w:rsidR="00782165">
        <w:t>.</w:t>
      </w:r>
    </w:p>
    <w:p w14:paraId="6DC5EACF" w14:textId="0661DB1A" w:rsidR="00392DC7" w:rsidRDefault="00392DC7" w:rsidP="00BC6A97">
      <w:r>
        <w:t>The International Generic Indicators provide a</w:t>
      </w:r>
      <w:r w:rsidR="007E119C">
        <w:t xml:space="preserve"> generic</w:t>
      </w:r>
      <w:r>
        <w:t xml:space="preserve"> 80% core area threshold, but SDGs are required to consider a local adaptation of the threshold.</w:t>
      </w:r>
    </w:p>
    <w:p w14:paraId="524E2E38" w14:textId="48949003" w:rsidR="00FC22AB" w:rsidRDefault="00FC22AB" w:rsidP="00FC22AB">
      <w:r>
        <w:t xml:space="preserve">The </w:t>
      </w:r>
      <w:r w:rsidR="00187743">
        <w:t>SDG</w:t>
      </w:r>
      <w:r>
        <w:t xml:space="preserve"> has determined that </w:t>
      </w:r>
      <w:r w:rsidR="007C4E76">
        <w:t xml:space="preserve">due to the </w:t>
      </w:r>
      <w:r w:rsidR="004D7D2B">
        <w:t>significant</w:t>
      </w:r>
      <w:r w:rsidR="007C4E76">
        <w:t xml:space="preserve"> loss of Intact Forest Landscapes in Australia since 2000</w:t>
      </w:r>
      <w:r w:rsidR="006B02BC">
        <w:t xml:space="preserve"> of more than 50%</w:t>
      </w:r>
      <w:r w:rsidR="007C4E76">
        <w:t xml:space="preserve">, </w:t>
      </w:r>
      <w:r>
        <w:t xml:space="preserve">no case can reasonably be made to lower the core area threshold below 80%. Rather, in most cases, the </w:t>
      </w:r>
      <w:r w:rsidR="00187743">
        <w:t>SDG</w:t>
      </w:r>
      <w:r>
        <w:t xml:space="preserve"> has set the core area threshold at 100%. Exceptions are:</w:t>
      </w:r>
    </w:p>
    <w:p w14:paraId="43E14F07" w14:textId="1B79D62A" w:rsidR="00FC22AB" w:rsidRDefault="00FC22AB" w:rsidP="00B823FC">
      <w:pPr>
        <w:pStyle w:val="ListParagraph"/>
        <w:numPr>
          <w:ilvl w:val="0"/>
          <w:numId w:val="27"/>
        </w:numPr>
      </w:pPr>
      <w:r>
        <w:t>The Tasmanian Central Highlands, Tasmanian Northern Slopes, and Tasmanian Southern Ranges bioregions where significant Intact Forest Landscapes areas exist and enjoy high levels of formal protection. For each of these Intact Forest Landscapes, the Core Area threshold has been set</w:t>
      </w:r>
      <w:r w:rsidR="00267E9C">
        <w:t xml:space="preserve"> below 100% but</w:t>
      </w:r>
      <w:r>
        <w:t xml:space="preserve"> at +99%, which matches the level of formal protection. </w:t>
      </w:r>
    </w:p>
    <w:p w14:paraId="1515A44D" w14:textId="7D734BEB" w:rsidR="00FC22AB" w:rsidRDefault="00FC22AB" w:rsidP="00B823FC">
      <w:pPr>
        <w:pStyle w:val="ListParagraph"/>
        <w:numPr>
          <w:ilvl w:val="0"/>
          <w:numId w:val="27"/>
        </w:numPr>
      </w:pPr>
      <w:r>
        <w:t xml:space="preserve">The Cape York Peninsular bioregion, which contains a high level of Intact Forest Landscape representation together with high levels of native title and native title claims </w:t>
      </w:r>
      <w:r w:rsidR="00546B9B">
        <w:t>combined with</w:t>
      </w:r>
      <w:r>
        <w:t xml:space="preserve"> moderate levels of </w:t>
      </w:r>
      <w:r w:rsidR="00546B9B">
        <w:t xml:space="preserve">formal </w:t>
      </w:r>
      <w:r>
        <w:t>protection</w:t>
      </w:r>
      <w:r w:rsidR="008941EA">
        <w:t xml:space="preserve">. Here, </w:t>
      </w:r>
      <w:r>
        <w:t xml:space="preserve">the Core Area* thresholds range from 80% to </w:t>
      </w:r>
      <w:r w:rsidR="002F4AA3">
        <w:t>100</w:t>
      </w:r>
      <w:r>
        <w:t xml:space="preserve">%. </w:t>
      </w:r>
    </w:p>
    <w:p w14:paraId="557822EF" w14:textId="13293DA7" w:rsidR="00995FF3" w:rsidRDefault="0015622D" w:rsidP="00FC22AB">
      <w:r w:rsidRPr="0015622D">
        <w:t xml:space="preserve">Importantly, as part of FSC Australia and New Zealand’s commitment to working with First Nations Peoples by upholding their forest ownership, use and management rights, the </w:t>
      </w:r>
      <w:r w:rsidR="00187743">
        <w:t>SDG</w:t>
      </w:r>
      <w:r w:rsidRPr="0015622D">
        <w:t xml:space="preserve"> has determined that for First Nations-owned and managed Organisation</w:t>
      </w:r>
      <w:r w:rsidR="00596969">
        <w:t>s</w:t>
      </w:r>
      <w:r w:rsidRPr="0015622D">
        <w:t xml:space="preserve">, the core area threshold will default to 80%, except where the level of protection exceeds 80% in which case the threshold will match the level of protection.  </w:t>
      </w:r>
    </w:p>
    <w:p w14:paraId="74E69827" w14:textId="3979A15A" w:rsidR="009A3812" w:rsidRDefault="005F433D" w:rsidP="00392DC7">
      <w:r>
        <w:t>I</w:t>
      </w:r>
      <w:r w:rsidR="00392DC7">
        <w:t>n consultation with FSC A</w:t>
      </w:r>
      <w:r w:rsidR="00766172">
        <w:t xml:space="preserve">NZ’s </w:t>
      </w:r>
      <w:r w:rsidR="00392DC7">
        <w:t>Indigenous Working Group</w:t>
      </w:r>
      <w:r w:rsidR="00BB3BCC">
        <w:t xml:space="preserve"> (IWG)</w:t>
      </w:r>
      <w:r w:rsidR="00392DC7">
        <w:t xml:space="preserve">, the SDG received feedback indicating this 80% default threshold </w:t>
      </w:r>
      <w:r w:rsidR="00E90582">
        <w:t xml:space="preserve">for </w:t>
      </w:r>
      <w:r w:rsidR="00036F5D">
        <w:t>First Nations</w:t>
      </w:r>
      <w:r w:rsidR="00081D3A">
        <w:t>-</w:t>
      </w:r>
      <w:r w:rsidR="00E90582">
        <w:t xml:space="preserve">owned and managed </w:t>
      </w:r>
      <w:r w:rsidR="00344652">
        <w:t>organisations</w:t>
      </w:r>
      <w:r w:rsidR="00E90582">
        <w:t xml:space="preserve"> </w:t>
      </w:r>
      <w:r w:rsidR="00392DC7">
        <w:t>can be unfair</w:t>
      </w:r>
      <w:r w:rsidR="00220802">
        <w:t>.</w:t>
      </w:r>
      <w:r w:rsidR="00392DC7">
        <w:t xml:space="preserve"> </w:t>
      </w:r>
      <w:r w:rsidR="00220802">
        <w:t>This is because</w:t>
      </w:r>
      <w:r w:rsidR="00392DC7">
        <w:t xml:space="preserve"> some communities’ Management Unit, especially those on Cape York, may exclusively consist of Intact Forest Landscapes, thus rendering the vast majority of the</w:t>
      </w:r>
      <w:r w:rsidR="00534626">
        <w:t>ir</w:t>
      </w:r>
      <w:r w:rsidR="00392DC7">
        <w:t xml:space="preserve"> Management Unit </w:t>
      </w:r>
      <w:r w:rsidR="002D70BF">
        <w:t>unavailable for commercial activities</w:t>
      </w:r>
      <w:r w:rsidR="00392DC7">
        <w:t xml:space="preserve"> </w:t>
      </w:r>
      <w:r w:rsidR="000636EB">
        <w:t xml:space="preserve">which would </w:t>
      </w:r>
      <w:r w:rsidR="00037D22">
        <w:t>erod</w:t>
      </w:r>
      <w:r w:rsidR="000636EB">
        <w:t>e</w:t>
      </w:r>
      <w:r w:rsidR="00392DC7">
        <w:t xml:space="preserve"> opportunities </w:t>
      </w:r>
      <w:r w:rsidR="00834DD1">
        <w:t xml:space="preserve">for </w:t>
      </w:r>
      <w:r w:rsidR="00392DC7">
        <w:t xml:space="preserve">commercial </w:t>
      </w:r>
      <w:r w:rsidR="00834DD1">
        <w:t>forestry</w:t>
      </w:r>
      <w:r w:rsidR="00392DC7">
        <w:t xml:space="preserve">. The Indigenous Working Group has suggested that alternative solutions are considered for </w:t>
      </w:r>
      <w:r w:rsidR="00036F5D">
        <w:t>First Nations</w:t>
      </w:r>
      <w:r w:rsidR="006717B4">
        <w:t>-</w:t>
      </w:r>
      <w:r w:rsidR="00392DC7">
        <w:t xml:space="preserve">owned and managed operations. </w:t>
      </w:r>
    </w:p>
    <w:p w14:paraId="1B568D71" w14:textId="127AC5A4" w:rsidR="00A672A4" w:rsidRDefault="006717B4" w:rsidP="00392DC7">
      <w:r>
        <w:t>Here, the</w:t>
      </w:r>
      <w:r w:rsidR="004A47A1">
        <w:t xml:space="preserve"> SDG notes </w:t>
      </w:r>
      <w:r w:rsidR="003A4C36" w:rsidRPr="00354F42">
        <w:t>that there are currently no FSC</w:t>
      </w:r>
      <w:r w:rsidR="00504E15">
        <w:t xml:space="preserve">-certified organisations </w:t>
      </w:r>
      <w:r w:rsidR="003A4C36" w:rsidRPr="00354F42">
        <w:t xml:space="preserve">on Cape York </w:t>
      </w:r>
      <w:r w:rsidR="00795587" w:rsidRPr="00354F42">
        <w:t xml:space="preserve">and that cultural extractive uses are considered non-industrial and can continue </w:t>
      </w:r>
      <w:r w:rsidR="00A26206" w:rsidRPr="00354F42">
        <w:t>under the new Intact Forest Landscapes requirements and thresholds</w:t>
      </w:r>
      <w:r w:rsidR="0063032E">
        <w:t xml:space="preserve"> if a certificate were issued</w:t>
      </w:r>
      <w:r w:rsidR="00795587" w:rsidRPr="00354F42">
        <w:t xml:space="preserve">. </w:t>
      </w:r>
      <w:r w:rsidR="002209B4">
        <w:t>The SDG also believes</w:t>
      </w:r>
      <w:r w:rsidR="0016717F" w:rsidRPr="00354F42">
        <w:t xml:space="preserve"> that </w:t>
      </w:r>
      <w:r w:rsidR="00912DDC" w:rsidRPr="00354F42">
        <w:t xml:space="preserve">the </w:t>
      </w:r>
      <w:r w:rsidR="0016717F" w:rsidRPr="00354F42">
        <w:t xml:space="preserve">20% </w:t>
      </w:r>
      <w:r w:rsidR="005632ED">
        <w:t xml:space="preserve">non-core area </w:t>
      </w:r>
      <w:r w:rsidR="0016717F" w:rsidRPr="00354F42">
        <w:t xml:space="preserve">of an Intact Forest Landscape </w:t>
      </w:r>
      <w:r w:rsidR="00D93236">
        <w:t xml:space="preserve">will leave sufficient </w:t>
      </w:r>
      <w:r w:rsidR="005632ED">
        <w:t>area available for forestry activities</w:t>
      </w:r>
      <w:r w:rsidR="008A2337">
        <w:t xml:space="preserve">, especially considering the </w:t>
      </w:r>
      <w:r w:rsidR="008566B6">
        <w:t>likely size of a Management Unit on Cape York.</w:t>
      </w:r>
      <w:r w:rsidR="006C545A">
        <w:t xml:space="preserve"> The IFL most likely to obtain FSC certification on </w:t>
      </w:r>
      <w:r w:rsidR="00A52904">
        <w:t>the western side of Cape York stretches across 320,000 hectares</w:t>
      </w:r>
      <w:r w:rsidR="00486E1C">
        <w:t xml:space="preserve"> and is not under any form of formal protection. With a core area threshold</w:t>
      </w:r>
      <w:r w:rsidR="00783F5A">
        <w:t xml:space="preserve"> of 80%</w:t>
      </w:r>
      <w:r w:rsidR="00486E1C">
        <w:t>, this would</w:t>
      </w:r>
      <w:r w:rsidR="00B84FB3">
        <w:t xml:space="preserve"> leave 64,000 hectares as non-core area. </w:t>
      </w:r>
    </w:p>
    <w:p w14:paraId="49F83BA7" w14:textId="3D9AF39E" w:rsidR="00392DC7" w:rsidRDefault="00392DC7" w:rsidP="00392DC7">
      <w:pPr>
        <w:rPr>
          <w:rFonts w:eastAsiaTheme="majorEastAsia" w:cstheme="minorHAnsi"/>
          <w:b/>
          <w:bCs/>
          <w:color w:val="78BE20" w:themeColor="accent1"/>
        </w:rPr>
      </w:pPr>
      <w:r>
        <w:rPr>
          <w:rFonts w:eastAsiaTheme="majorEastAsia" w:cstheme="minorHAnsi"/>
          <w:b/>
          <w:bCs/>
          <w:color w:val="78BE20" w:themeColor="accent1"/>
        </w:rPr>
        <w:t xml:space="preserve">Question </w:t>
      </w:r>
      <w:r w:rsidR="004F419F">
        <w:rPr>
          <w:rFonts w:eastAsiaTheme="majorEastAsia" w:cstheme="minorHAnsi"/>
          <w:b/>
          <w:bCs/>
          <w:color w:val="78BE20" w:themeColor="accent1"/>
        </w:rPr>
        <w:t>43</w:t>
      </w:r>
      <w:r>
        <w:rPr>
          <w:rFonts w:eastAsiaTheme="majorEastAsia" w:cstheme="minorHAnsi"/>
          <w:b/>
          <w:bCs/>
          <w:color w:val="78BE20" w:themeColor="accent1"/>
        </w:rPr>
        <w:t>:</w:t>
      </w:r>
      <w:r>
        <w:rPr>
          <w:rFonts w:eastAsiaTheme="majorEastAsia" w:cstheme="minorHAnsi"/>
          <w:b/>
          <w:bCs/>
          <w:color w:val="78BE20" w:themeColor="accent1"/>
        </w:rPr>
        <w:tab/>
      </w:r>
      <w:r w:rsidRPr="00392DC7">
        <w:rPr>
          <w:rFonts w:eastAsiaTheme="majorEastAsia" w:cstheme="minorHAnsi"/>
          <w:b/>
          <w:bCs/>
          <w:color w:val="78BE20" w:themeColor="accent1"/>
        </w:rPr>
        <w:t>Do you agree with the SDG’s approach to the threshold setting?</w:t>
      </w:r>
    </w:p>
    <w:p w14:paraId="4268FE74" w14:textId="7797C6A9" w:rsidR="00392DC7" w:rsidRDefault="00392DC7" w:rsidP="00392DC7">
      <w:pPr>
        <w:rPr>
          <w:rFonts w:eastAsiaTheme="majorEastAsia" w:cstheme="minorHAnsi"/>
          <w:b/>
          <w:bCs/>
          <w:color w:val="78BE20" w:themeColor="accent1"/>
        </w:rPr>
      </w:pPr>
      <w:r>
        <w:rPr>
          <w:rFonts w:eastAsiaTheme="majorEastAsia" w:cstheme="minorHAnsi"/>
          <w:b/>
          <w:bCs/>
          <w:color w:val="78BE20" w:themeColor="accent1"/>
        </w:rPr>
        <w:t xml:space="preserve">Question </w:t>
      </w:r>
      <w:r w:rsidR="004F419F">
        <w:rPr>
          <w:rFonts w:eastAsiaTheme="majorEastAsia" w:cstheme="minorHAnsi"/>
          <w:b/>
          <w:bCs/>
          <w:color w:val="78BE20" w:themeColor="accent1"/>
        </w:rPr>
        <w:t>44</w:t>
      </w:r>
      <w:r>
        <w:rPr>
          <w:rFonts w:eastAsiaTheme="majorEastAsia" w:cstheme="minorHAnsi"/>
          <w:b/>
          <w:bCs/>
          <w:color w:val="78BE20" w:themeColor="accent1"/>
        </w:rPr>
        <w:t>:</w:t>
      </w:r>
      <w:r>
        <w:rPr>
          <w:rFonts w:eastAsiaTheme="majorEastAsia" w:cstheme="minorHAnsi"/>
          <w:b/>
          <w:bCs/>
          <w:color w:val="78BE20" w:themeColor="accent1"/>
        </w:rPr>
        <w:tab/>
      </w:r>
      <w:r w:rsidRPr="00392DC7">
        <w:rPr>
          <w:rFonts w:eastAsiaTheme="majorEastAsia" w:cstheme="minorHAnsi"/>
          <w:b/>
          <w:bCs/>
          <w:color w:val="78BE20" w:themeColor="accent1"/>
        </w:rPr>
        <w:t>Do you agree with the proposed thresholds?</w:t>
      </w:r>
    </w:p>
    <w:p w14:paraId="58E8FCD7" w14:textId="5829FA14" w:rsidR="00537169" w:rsidRDefault="0096790A" w:rsidP="00392DC7">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4F419F">
        <w:rPr>
          <w:rFonts w:eastAsiaTheme="majorEastAsia" w:cstheme="minorHAnsi"/>
          <w:b/>
          <w:bCs/>
          <w:color w:val="78BE20" w:themeColor="accent1"/>
        </w:rPr>
        <w:t>45</w:t>
      </w:r>
      <w:r>
        <w:rPr>
          <w:rFonts w:eastAsiaTheme="majorEastAsia" w:cstheme="minorHAnsi"/>
          <w:b/>
          <w:bCs/>
          <w:color w:val="78BE20" w:themeColor="accent1"/>
        </w:rPr>
        <w:t>:</w:t>
      </w:r>
      <w:r>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sidR="00537169">
        <w:rPr>
          <w:rFonts w:eastAsiaTheme="majorEastAsia" w:cstheme="minorHAnsi"/>
          <w:b/>
          <w:bCs/>
          <w:color w:val="78BE20" w:themeColor="accent1"/>
        </w:rPr>
        <w:t>comments regarding the new Intact Forest Landscapes Indicators</w:t>
      </w:r>
      <w:r w:rsidR="00593796">
        <w:rPr>
          <w:rFonts w:eastAsiaTheme="majorEastAsia" w:cstheme="minorHAnsi"/>
          <w:b/>
          <w:bCs/>
          <w:color w:val="78BE20" w:themeColor="accent1"/>
        </w:rPr>
        <w:t xml:space="preserve"> </w:t>
      </w:r>
      <w:r w:rsidR="00537169">
        <w:rPr>
          <w:rFonts w:eastAsiaTheme="majorEastAsia" w:cstheme="minorHAnsi"/>
          <w:b/>
          <w:bCs/>
          <w:color w:val="78BE20" w:themeColor="accent1"/>
        </w:rPr>
        <w:t>under Criterion 9.2?</w:t>
      </w:r>
    </w:p>
    <w:p w14:paraId="360F97E8" w14:textId="7DA05956" w:rsidR="00CE59E8" w:rsidRDefault="00CE59E8" w:rsidP="00392DC7">
      <w:pPr>
        <w:ind w:left="1440" w:hanging="1440"/>
        <w:rPr>
          <w:rFonts w:eastAsiaTheme="majorEastAsia" w:cstheme="minorHAnsi"/>
          <w:b/>
          <w:bCs/>
          <w:color w:val="78BE20" w:themeColor="accent1"/>
        </w:rPr>
      </w:pPr>
      <w:r w:rsidRPr="00CE59E8">
        <w:rPr>
          <w:rFonts w:eastAsiaTheme="majorEastAsia" w:cstheme="minorHAnsi"/>
          <w:b/>
          <w:bCs/>
          <w:color w:val="78BE20" w:themeColor="accent1"/>
        </w:rPr>
        <w:t xml:space="preserve">Question </w:t>
      </w:r>
      <w:r w:rsidR="004F419F">
        <w:rPr>
          <w:rFonts w:eastAsiaTheme="majorEastAsia" w:cstheme="minorHAnsi"/>
          <w:b/>
          <w:bCs/>
          <w:color w:val="78BE20" w:themeColor="accent1"/>
        </w:rPr>
        <w:t>46</w:t>
      </w:r>
      <w:r w:rsidRPr="00CE59E8">
        <w:rPr>
          <w:rFonts w:eastAsiaTheme="majorEastAsia" w:cstheme="minorHAnsi"/>
          <w:b/>
          <w:bCs/>
          <w:color w:val="78BE20" w:themeColor="accent1"/>
        </w:rPr>
        <w:t>:</w:t>
      </w:r>
      <w:r w:rsidRPr="00CE59E8">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sidRPr="00CE59E8">
        <w:rPr>
          <w:rFonts w:eastAsiaTheme="majorEastAsia" w:cstheme="minorHAnsi"/>
          <w:b/>
          <w:bCs/>
          <w:color w:val="78BE20" w:themeColor="accent1"/>
        </w:rPr>
        <w:t>comments regarding the new Intact Forest Landscapes Indicators under Criterion 9.</w:t>
      </w:r>
      <w:r>
        <w:rPr>
          <w:rFonts w:eastAsiaTheme="majorEastAsia" w:cstheme="minorHAnsi"/>
          <w:b/>
          <w:bCs/>
          <w:color w:val="78BE20" w:themeColor="accent1"/>
        </w:rPr>
        <w:t>3</w:t>
      </w:r>
      <w:r w:rsidRPr="00CE59E8">
        <w:rPr>
          <w:rFonts w:eastAsiaTheme="majorEastAsia" w:cstheme="minorHAnsi"/>
          <w:b/>
          <w:bCs/>
          <w:color w:val="78BE20" w:themeColor="accent1"/>
        </w:rPr>
        <w:t>?</w:t>
      </w:r>
    </w:p>
    <w:p w14:paraId="0AC6C277" w14:textId="4E32312A" w:rsidR="002D328E" w:rsidRDefault="002D328E" w:rsidP="00392DC7">
      <w:pPr>
        <w:ind w:left="1440" w:hanging="1440"/>
        <w:rPr>
          <w:rFonts w:eastAsiaTheme="majorEastAsia" w:cstheme="minorHAnsi"/>
          <w:b/>
          <w:bCs/>
          <w:color w:val="78BE20" w:themeColor="accent1"/>
        </w:rPr>
      </w:pPr>
      <w:r w:rsidRPr="002D328E">
        <w:rPr>
          <w:rFonts w:eastAsiaTheme="majorEastAsia" w:cstheme="minorHAnsi"/>
          <w:b/>
          <w:bCs/>
          <w:color w:val="78BE20" w:themeColor="accent1"/>
        </w:rPr>
        <w:t xml:space="preserve">Question </w:t>
      </w:r>
      <w:r w:rsidR="004F419F">
        <w:rPr>
          <w:rFonts w:eastAsiaTheme="majorEastAsia" w:cstheme="minorHAnsi"/>
          <w:b/>
          <w:bCs/>
          <w:color w:val="78BE20" w:themeColor="accent1"/>
        </w:rPr>
        <w:t>47</w:t>
      </w:r>
      <w:r w:rsidRPr="002D328E">
        <w:rPr>
          <w:rFonts w:eastAsiaTheme="majorEastAsia" w:cstheme="minorHAnsi"/>
          <w:b/>
          <w:bCs/>
          <w:color w:val="78BE20" w:themeColor="accent1"/>
        </w:rPr>
        <w:t>:</w:t>
      </w:r>
      <w:r w:rsidRPr="002D328E">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sidRPr="002D328E">
        <w:rPr>
          <w:rFonts w:eastAsiaTheme="majorEastAsia" w:cstheme="minorHAnsi"/>
          <w:b/>
          <w:bCs/>
          <w:color w:val="78BE20" w:themeColor="accent1"/>
        </w:rPr>
        <w:t>comments regarding the new</w:t>
      </w:r>
      <w:r>
        <w:rPr>
          <w:rFonts w:eastAsiaTheme="majorEastAsia" w:cstheme="minorHAnsi"/>
          <w:b/>
          <w:bCs/>
          <w:color w:val="78BE20" w:themeColor="accent1"/>
        </w:rPr>
        <w:t xml:space="preserve"> Annex </w:t>
      </w:r>
      <w:r w:rsidR="00112455">
        <w:rPr>
          <w:rFonts w:eastAsiaTheme="majorEastAsia" w:cstheme="minorHAnsi"/>
          <w:b/>
          <w:bCs/>
          <w:color w:val="78BE20" w:themeColor="accent1"/>
        </w:rPr>
        <w:t>D</w:t>
      </w:r>
      <w:r w:rsidR="00B00C93">
        <w:rPr>
          <w:rFonts w:eastAsiaTheme="majorEastAsia" w:cstheme="minorHAnsi"/>
          <w:b/>
          <w:bCs/>
          <w:color w:val="78BE20" w:themeColor="accent1"/>
        </w:rPr>
        <w:t>?</w:t>
      </w:r>
    </w:p>
    <w:p w14:paraId="1E38039E" w14:textId="0ACA5366" w:rsidR="00283F9F" w:rsidRDefault="00283F9F" w:rsidP="00392DC7">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4F419F">
        <w:rPr>
          <w:rFonts w:eastAsiaTheme="majorEastAsia" w:cstheme="minorHAnsi"/>
          <w:b/>
          <w:bCs/>
          <w:color w:val="78BE20" w:themeColor="accent1"/>
        </w:rPr>
        <w:t>48</w:t>
      </w:r>
      <w:r>
        <w:rPr>
          <w:rFonts w:eastAsiaTheme="majorEastAsia" w:cstheme="minorHAnsi"/>
          <w:b/>
          <w:bCs/>
          <w:color w:val="78BE20" w:themeColor="accent1"/>
        </w:rPr>
        <w:t>:</w:t>
      </w:r>
      <w:r>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Pr>
          <w:rFonts w:eastAsiaTheme="majorEastAsia" w:cstheme="minorHAnsi"/>
          <w:b/>
          <w:bCs/>
          <w:color w:val="78BE20" w:themeColor="accent1"/>
        </w:rPr>
        <w:t>other comments regarding Intact Forest Landscapes?</w:t>
      </w:r>
    </w:p>
    <w:p w14:paraId="65326C77" w14:textId="59FD8564" w:rsidR="008A5527" w:rsidRDefault="008A5527" w:rsidP="00392DC7">
      <w:pPr>
        <w:ind w:left="1440" w:hanging="1440"/>
        <w:rPr>
          <w:rFonts w:eastAsiaTheme="majorEastAsia" w:cstheme="minorHAnsi"/>
          <w:b/>
          <w:bCs/>
        </w:rPr>
      </w:pPr>
      <w:r>
        <w:rPr>
          <w:rFonts w:eastAsiaTheme="majorEastAsia" w:cstheme="minorHAnsi"/>
          <w:b/>
          <w:bCs/>
        </w:rPr>
        <w:lastRenderedPageBreak/>
        <w:t>Old-growth Forest</w:t>
      </w:r>
    </w:p>
    <w:p w14:paraId="51ED9096" w14:textId="7753CD21" w:rsidR="00316722" w:rsidRPr="00316722" w:rsidRDefault="00113510" w:rsidP="00A4507B">
      <w:pPr>
        <w:shd w:val="clear" w:color="auto" w:fill="FFFFFF" w:themeFill="background1"/>
        <w:rPr>
          <w:rFonts w:eastAsiaTheme="minorEastAsia"/>
        </w:rPr>
      </w:pPr>
      <w:r>
        <w:rPr>
          <w:rFonts w:eastAsiaTheme="minorEastAsia"/>
        </w:rPr>
        <w:t>FSC ANZ</w:t>
      </w:r>
      <w:r w:rsidR="005E778B">
        <w:rPr>
          <w:rFonts w:eastAsiaTheme="minorEastAsia"/>
        </w:rPr>
        <w:t xml:space="preserve"> issued interpretation </w:t>
      </w:r>
      <w:r w:rsidR="00191927" w:rsidRPr="00191927">
        <w:rPr>
          <w:rFonts w:eastAsiaTheme="minorEastAsia"/>
        </w:rPr>
        <w:t>INT-FSC-STD-AUS-01-2018_01</w:t>
      </w:r>
      <w:r>
        <w:rPr>
          <w:rFonts w:eastAsiaTheme="minorEastAsia"/>
        </w:rPr>
        <w:t xml:space="preserve"> </w:t>
      </w:r>
      <w:r w:rsidR="00D433B2">
        <w:rPr>
          <w:rFonts w:eastAsiaTheme="minorEastAsia"/>
        </w:rPr>
        <w:t xml:space="preserve">in 2021 </w:t>
      </w:r>
      <w:r>
        <w:rPr>
          <w:rFonts w:eastAsiaTheme="minorEastAsia"/>
        </w:rPr>
        <w:t xml:space="preserve">(located at the </w:t>
      </w:r>
      <w:r w:rsidRPr="00316722">
        <w:rPr>
          <w:rFonts w:eastAsiaTheme="minorEastAsia"/>
        </w:rPr>
        <w:t xml:space="preserve">bottom of </w:t>
      </w:r>
      <w:hyperlink r:id="rId30" w:history="1">
        <w:r w:rsidR="0020662A">
          <w:rPr>
            <w:rStyle w:val="Hyperlink"/>
            <w:rFonts w:eastAsiaTheme="minorEastAsia"/>
          </w:rPr>
          <w:t>this page</w:t>
        </w:r>
      </w:hyperlink>
      <w:r w:rsidR="000A621C">
        <w:rPr>
          <w:rFonts w:eastAsiaTheme="minorEastAsia"/>
          <w:color w:val="000000" w:themeColor="hyperlink"/>
        </w:rPr>
        <w:t>) to address the ambiguities in the old-growth guidance box</w:t>
      </w:r>
      <w:r w:rsidR="007612F7">
        <w:rPr>
          <w:rFonts w:eastAsiaTheme="minorEastAsia"/>
          <w:color w:val="000000" w:themeColor="hyperlink"/>
        </w:rPr>
        <w:t xml:space="preserve"> on </w:t>
      </w:r>
      <w:r w:rsidR="004B4626">
        <w:rPr>
          <w:rFonts w:eastAsiaTheme="minorEastAsia"/>
          <w:color w:val="000000" w:themeColor="hyperlink"/>
        </w:rPr>
        <w:t>page 66 of the 2018 Standard</w:t>
      </w:r>
      <w:r w:rsidR="000A621C">
        <w:rPr>
          <w:rFonts w:eastAsiaTheme="minorEastAsia"/>
          <w:color w:val="000000" w:themeColor="hyperlink"/>
        </w:rPr>
        <w:t xml:space="preserve">. </w:t>
      </w:r>
      <w:r w:rsidR="00905A29">
        <w:rPr>
          <w:rFonts w:eastAsiaTheme="minorEastAsia"/>
          <w:color w:val="000000" w:themeColor="hyperlink"/>
        </w:rPr>
        <w:t>The scope of the revision required the SDG to</w:t>
      </w:r>
      <w:r w:rsidR="00462DF5">
        <w:rPr>
          <w:rFonts w:eastAsiaTheme="minorEastAsia"/>
          <w:color w:val="000000" w:themeColor="hyperlink"/>
        </w:rPr>
        <w:t xml:space="preserve"> incorporat</w:t>
      </w:r>
      <w:r w:rsidR="00905A29">
        <w:rPr>
          <w:rFonts w:eastAsiaTheme="minorEastAsia"/>
          <w:color w:val="000000" w:themeColor="hyperlink"/>
        </w:rPr>
        <w:t>e</w:t>
      </w:r>
      <w:r w:rsidR="00462DF5">
        <w:rPr>
          <w:rFonts w:eastAsiaTheme="minorEastAsia"/>
          <w:color w:val="000000" w:themeColor="hyperlink"/>
        </w:rPr>
        <w:t xml:space="preserve"> this </w:t>
      </w:r>
      <w:r w:rsidR="00AD3A96">
        <w:rPr>
          <w:rFonts w:eastAsiaTheme="minorEastAsia"/>
          <w:color w:val="000000" w:themeColor="hyperlink"/>
        </w:rPr>
        <w:t>interpretation</w:t>
      </w:r>
      <w:r w:rsidR="00462DF5">
        <w:rPr>
          <w:rFonts w:eastAsiaTheme="minorEastAsia"/>
          <w:color w:val="000000" w:themeColor="hyperlink"/>
        </w:rPr>
        <w:t xml:space="preserve"> into the Standard</w:t>
      </w:r>
      <w:r w:rsidR="00905A29">
        <w:rPr>
          <w:rFonts w:eastAsiaTheme="minorEastAsia"/>
          <w:color w:val="000000" w:themeColor="hyperlink"/>
        </w:rPr>
        <w:t xml:space="preserve"> without changing the guidance</w:t>
      </w:r>
      <w:r w:rsidR="003B02A7">
        <w:rPr>
          <w:rFonts w:eastAsiaTheme="minorEastAsia"/>
          <w:color w:val="000000" w:themeColor="hyperlink"/>
        </w:rPr>
        <w:t>. T</w:t>
      </w:r>
      <w:r w:rsidR="00462DF5">
        <w:rPr>
          <w:rFonts w:eastAsiaTheme="minorEastAsia"/>
          <w:color w:val="000000" w:themeColor="hyperlink"/>
        </w:rPr>
        <w:t xml:space="preserve">he SDG </w:t>
      </w:r>
      <w:r w:rsidR="003B02A7">
        <w:rPr>
          <w:rFonts w:eastAsiaTheme="minorEastAsia"/>
          <w:color w:val="000000" w:themeColor="hyperlink"/>
        </w:rPr>
        <w:t>did</w:t>
      </w:r>
      <w:r w:rsidR="00462DF5">
        <w:rPr>
          <w:rFonts w:eastAsiaTheme="minorEastAsia"/>
          <w:color w:val="000000" w:themeColor="hyperlink"/>
        </w:rPr>
        <w:t xml:space="preserve">, however, determine that it is necessary to </w:t>
      </w:r>
      <w:r w:rsidR="00523FF8">
        <w:rPr>
          <w:rFonts w:eastAsiaTheme="minorEastAsia"/>
          <w:color w:val="000000" w:themeColor="hyperlink"/>
        </w:rPr>
        <w:t>introduce stricter requirements than those provided in the interpretation.</w:t>
      </w:r>
      <w:r w:rsidR="00A4507B" w:rsidRPr="00316722">
        <w:rPr>
          <w:rFonts w:eastAsiaTheme="minorEastAsia"/>
        </w:rPr>
        <w:t xml:space="preserve"> </w:t>
      </w:r>
      <w:r w:rsidR="003B02A7">
        <w:rPr>
          <w:rFonts w:eastAsiaTheme="minorEastAsia"/>
        </w:rPr>
        <w:t>The guidance box has, therefore, been update</w:t>
      </w:r>
      <w:r w:rsidR="009E6A04">
        <w:rPr>
          <w:rFonts w:eastAsiaTheme="minorEastAsia"/>
        </w:rPr>
        <w:t>d</w:t>
      </w:r>
      <w:r w:rsidR="003B02A7">
        <w:rPr>
          <w:rFonts w:eastAsiaTheme="minorEastAsia"/>
        </w:rPr>
        <w:t xml:space="preserve"> to clarify that all </w:t>
      </w:r>
      <w:r w:rsidR="009E6A04">
        <w:rPr>
          <w:rFonts w:eastAsiaTheme="minorEastAsia"/>
        </w:rPr>
        <w:t>old-growth forest</w:t>
      </w:r>
      <w:r w:rsidR="00CF6F26">
        <w:rPr>
          <w:rFonts w:eastAsiaTheme="minorEastAsia"/>
        </w:rPr>
        <w:t xml:space="preserve"> across Australia</w:t>
      </w:r>
      <w:r w:rsidR="009E6A04">
        <w:rPr>
          <w:rFonts w:eastAsiaTheme="minorEastAsia"/>
        </w:rPr>
        <w:t xml:space="preserve"> is considered</w:t>
      </w:r>
      <w:r w:rsidR="006E2AA0">
        <w:rPr>
          <w:rFonts w:eastAsiaTheme="minorEastAsia"/>
        </w:rPr>
        <w:t xml:space="preserve"> rare and </w:t>
      </w:r>
      <w:r w:rsidR="004A4498">
        <w:rPr>
          <w:rFonts w:eastAsiaTheme="minorEastAsia"/>
        </w:rPr>
        <w:t>is</w:t>
      </w:r>
      <w:r w:rsidR="00B8202F">
        <w:rPr>
          <w:rFonts w:eastAsiaTheme="minorEastAsia"/>
        </w:rPr>
        <w:t>, therefore,</w:t>
      </w:r>
      <w:r w:rsidR="009E6A04">
        <w:rPr>
          <w:rFonts w:eastAsiaTheme="minorEastAsia"/>
        </w:rPr>
        <w:t xml:space="preserve"> </w:t>
      </w:r>
      <w:r w:rsidR="00DE3420">
        <w:rPr>
          <w:rFonts w:eastAsiaTheme="minorEastAsia"/>
        </w:rPr>
        <w:t xml:space="preserve">considered </w:t>
      </w:r>
      <w:r w:rsidR="009E6A04">
        <w:rPr>
          <w:rFonts w:eastAsiaTheme="minorEastAsia"/>
        </w:rPr>
        <w:t>HCV</w:t>
      </w:r>
      <w:r w:rsidR="007F2163">
        <w:rPr>
          <w:rFonts w:eastAsiaTheme="minorEastAsia"/>
        </w:rPr>
        <w:t xml:space="preserve"> 3.3</w:t>
      </w:r>
      <w:r w:rsidR="009E6A04">
        <w:rPr>
          <w:rFonts w:eastAsiaTheme="minorEastAsia"/>
        </w:rPr>
        <w:t xml:space="preserve"> and must be maintained and/or enhanced. </w:t>
      </w:r>
      <w:r w:rsidR="005822BE">
        <w:rPr>
          <w:rFonts w:eastAsiaTheme="minorEastAsia"/>
        </w:rPr>
        <w:t xml:space="preserve">This change of scope has been approved by </w:t>
      </w:r>
      <w:r w:rsidR="00316722" w:rsidRPr="00316722">
        <w:rPr>
          <w:rFonts w:eastAsiaTheme="minorEastAsia"/>
        </w:rPr>
        <w:t xml:space="preserve">the FSC ANZ Board. </w:t>
      </w:r>
    </w:p>
    <w:p w14:paraId="5C8AF729" w14:textId="77BE866F" w:rsidR="008A5527" w:rsidRDefault="008A5527" w:rsidP="008A5527">
      <w:pPr>
        <w:ind w:left="1440" w:hanging="1440"/>
        <w:rPr>
          <w:rFonts w:eastAsiaTheme="majorEastAsia" w:cstheme="minorHAnsi"/>
          <w:b/>
          <w:bCs/>
          <w:color w:val="78BE20" w:themeColor="accent1"/>
        </w:rPr>
      </w:pPr>
      <w:r w:rsidRPr="002D328E">
        <w:rPr>
          <w:rFonts w:eastAsiaTheme="majorEastAsia" w:cstheme="minorHAnsi"/>
          <w:b/>
          <w:bCs/>
          <w:color w:val="78BE20" w:themeColor="accent1"/>
        </w:rPr>
        <w:t xml:space="preserve">Question </w:t>
      </w:r>
      <w:r w:rsidR="004F419F">
        <w:rPr>
          <w:rFonts w:eastAsiaTheme="majorEastAsia" w:cstheme="minorHAnsi"/>
          <w:b/>
          <w:bCs/>
          <w:color w:val="78BE20" w:themeColor="accent1"/>
        </w:rPr>
        <w:t>49</w:t>
      </w:r>
      <w:r w:rsidRPr="002D328E">
        <w:rPr>
          <w:rFonts w:eastAsiaTheme="majorEastAsia" w:cstheme="minorHAnsi"/>
          <w:b/>
          <w:bCs/>
          <w:color w:val="78BE20" w:themeColor="accent1"/>
        </w:rPr>
        <w:t>:</w:t>
      </w:r>
      <w:r w:rsidRPr="002D328E">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sidRPr="002D328E">
        <w:rPr>
          <w:rFonts w:eastAsiaTheme="majorEastAsia" w:cstheme="minorHAnsi"/>
          <w:b/>
          <w:bCs/>
          <w:color w:val="78BE20" w:themeColor="accent1"/>
        </w:rPr>
        <w:t xml:space="preserve">comments regarding the </w:t>
      </w:r>
      <w:r>
        <w:rPr>
          <w:rFonts w:eastAsiaTheme="majorEastAsia" w:cstheme="minorHAnsi"/>
          <w:b/>
          <w:bCs/>
          <w:color w:val="78BE20" w:themeColor="accent1"/>
        </w:rPr>
        <w:t>proposed change to the old-growth forest guidance box in Annex E?</w:t>
      </w:r>
    </w:p>
    <w:p w14:paraId="13D779BA" w14:textId="755551DC" w:rsidR="00ED2427" w:rsidRDefault="00ED2427" w:rsidP="00392DC7">
      <w:pPr>
        <w:ind w:left="1440" w:hanging="1440"/>
        <w:rPr>
          <w:rFonts w:eastAsiaTheme="majorEastAsia" w:cstheme="minorHAnsi"/>
          <w:b/>
          <w:bCs/>
        </w:rPr>
      </w:pPr>
      <w:r w:rsidRPr="00ED2427">
        <w:rPr>
          <w:rFonts w:eastAsiaTheme="majorEastAsia" w:cstheme="minorHAnsi"/>
          <w:b/>
          <w:bCs/>
        </w:rPr>
        <w:t>Other</w:t>
      </w:r>
    </w:p>
    <w:p w14:paraId="629451AF" w14:textId="61FF13E5" w:rsidR="00283F9F" w:rsidRDefault="00283F9F" w:rsidP="00672677">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C10BB2">
        <w:rPr>
          <w:rFonts w:eastAsiaTheme="majorEastAsia" w:cstheme="minorHAnsi"/>
          <w:b/>
          <w:bCs/>
          <w:color w:val="78BE20" w:themeColor="accent1"/>
        </w:rPr>
        <w:t>50</w:t>
      </w:r>
      <w:r>
        <w:rPr>
          <w:rFonts w:eastAsiaTheme="majorEastAsia" w:cstheme="minorHAnsi"/>
          <w:b/>
          <w:bCs/>
          <w:color w:val="78BE20" w:themeColor="accent1"/>
        </w:rPr>
        <w:t>:</w:t>
      </w:r>
      <w:r>
        <w:rPr>
          <w:rFonts w:eastAsiaTheme="majorEastAsia" w:cstheme="minorHAnsi"/>
          <w:b/>
          <w:bCs/>
          <w:color w:val="78BE20" w:themeColor="accent1"/>
        </w:rPr>
        <w:tab/>
      </w:r>
      <w:r w:rsidR="00890D75" w:rsidRPr="00890D75">
        <w:rPr>
          <w:rFonts w:eastAsiaTheme="majorEastAsia" w:cstheme="minorHAnsi"/>
          <w:b/>
          <w:bCs/>
          <w:color w:val="78BE20" w:themeColor="accent1"/>
        </w:rPr>
        <w:t xml:space="preserve">Do you have any </w:t>
      </w:r>
      <w:r w:rsidR="000F22FE">
        <w:rPr>
          <w:rFonts w:eastAsiaTheme="majorEastAsia" w:cstheme="minorHAnsi"/>
          <w:b/>
          <w:bCs/>
          <w:color w:val="78BE20" w:themeColor="accent1"/>
        </w:rPr>
        <w:t xml:space="preserve">comments </w:t>
      </w:r>
      <w:r w:rsidR="007D42AC">
        <w:rPr>
          <w:rFonts w:eastAsiaTheme="majorEastAsia" w:cstheme="minorHAnsi"/>
          <w:b/>
          <w:bCs/>
          <w:color w:val="78BE20" w:themeColor="accent1"/>
        </w:rPr>
        <w:t xml:space="preserve">regarding the proposed definition of </w:t>
      </w:r>
      <w:r w:rsidR="001B034C">
        <w:rPr>
          <w:rFonts w:eastAsiaTheme="majorEastAsia" w:cstheme="minorHAnsi"/>
          <w:b/>
          <w:bCs/>
          <w:color w:val="78BE20" w:themeColor="accent1"/>
        </w:rPr>
        <w:t>‘</w:t>
      </w:r>
      <w:r w:rsidR="007D42AC">
        <w:rPr>
          <w:rFonts w:eastAsiaTheme="majorEastAsia" w:cstheme="minorHAnsi"/>
          <w:b/>
          <w:bCs/>
          <w:color w:val="78BE20" w:themeColor="accent1"/>
        </w:rPr>
        <w:t xml:space="preserve">remnant </w:t>
      </w:r>
      <w:r w:rsidR="001B034C">
        <w:rPr>
          <w:rFonts w:eastAsiaTheme="majorEastAsia" w:cstheme="minorHAnsi"/>
          <w:b/>
          <w:bCs/>
          <w:color w:val="78BE20" w:themeColor="accent1"/>
        </w:rPr>
        <w:t xml:space="preserve">native </w:t>
      </w:r>
      <w:r w:rsidR="007D42AC">
        <w:rPr>
          <w:rFonts w:eastAsiaTheme="majorEastAsia" w:cstheme="minorHAnsi"/>
          <w:b/>
          <w:bCs/>
          <w:color w:val="78BE20" w:themeColor="accent1"/>
        </w:rPr>
        <w:t>vegetation</w:t>
      </w:r>
      <w:r w:rsidR="001B034C">
        <w:rPr>
          <w:rFonts w:eastAsiaTheme="majorEastAsia" w:cstheme="minorHAnsi"/>
          <w:b/>
          <w:bCs/>
          <w:color w:val="78BE20" w:themeColor="accent1"/>
        </w:rPr>
        <w:t>’</w:t>
      </w:r>
      <w:r w:rsidR="007D42AC">
        <w:rPr>
          <w:rFonts w:eastAsiaTheme="majorEastAsia" w:cstheme="minorHAnsi"/>
          <w:b/>
          <w:bCs/>
          <w:color w:val="78BE20" w:themeColor="accent1"/>
        </w:rPr>
        <w:t>?</w:t>
      </w:r>
    </w:p>
    <w:p w14:paraId="6565DC64" w14:textId="561EF8D6" w:rsidR="000F22FE" w:rsidRDefault="000F22FE" w:rsidP="004D7FA8">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C10BB2">
        <w:rPr>
          <w:rFonts w:eastAsiaTheme="majorEastAsia" w:cstheme="minorHAnsi"/>
          <w:b/>
          <w:bCs/>
          <w:color w:val="78BE20" w:themeColor="accent1"/>
        </w:rPr>
        <w:t>51</w:t>
      </w:r>
      <w:r>
        <w:rPr>
          <w:rFonts w:eastAsiaTheme="majorEastAsia" w:cstheme="minorHAnsi"/>
          <w:b/>
          <w:bCs/>
          <w:color w:val="78BE20" w:themeColor="accent1"/>
        </w:rPr>
        <w:t>:</w:t>
      </w:r>
      <w:r>
        <w:rPr>
          <w:rFonts w:eastAsiaTheme="majorEastAsia" w:cstheme="minorHAnsi"/>
          <w:b/>
          <w:bCs/>
          <w:color w:val="78BE20" w:themeColor="accent1"/>
        </w:rPr>
        <w:tab/>
      </w:r>
      <w:r w:rsidR="00A46BD2" w:rsidRPr="00A46BD2">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comments regarding the </w:t>
      </w:r>
      <w:r w:rsidR="007D42AC">
        <w:rPr>
          <w:rFonts w:eastAsiaTheme="majorEastAsia" w:cstheme="minorHAnsi"/>
          <w:b/>
          <w:bCs/>
          <w:color w:val="78BE20" w:themeColor="accent1"/>
        </w:rPr>
        <w:t xml:space="preserve">proposal to </w:t>
      </w:r>
      <w:r w:rsidR="001F66F0">
        <w:rPr>
          <w:rFonts w:eastAsiaTheme="majorEastAsia" w:cstheme="minorHAnsi"/>
          <w:b/>
          <w:bCs/>
          <w:color w:val="78BE20" w:themeColor="accent1"/>
        </w:rPr>
        <w:t>designate</w:t>
      </w:r>
      <w:r w:rsidR="004D7FA8">
        <w:rPr>
          <w:rFonts w:eastAsiaTheme="majorEastAsia" w:cstheme="minorHAnsi"/>
          <w:b/>
          <w:bCs/>
          <w:color w:val="78BE20" w:themeColor="accent1"/>
        </w:rPr>
        <w:t xml:space="preserve"> Indigenous Cultural Landscapes as a new HCV?</w:t>
      </w:r>
    </w:p>
    <w:p w14:paraId="35923A6A" w14:textId="5CD8F438" w:rsidR="004D7FA8" w:rsidRDefault="004D7FA8" w:rsidP="004D7FA8">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C10BB2">
        <w:rPr>
          <w:rFonts w:eastAsiaTheme="majorEastAsia" w:cstheme="minorHAnsi"/>
          <w:b/>
          <w:bCs/>
          <w:color w:val="78BE20" w:themeColor="accent1"/>
        </w:rPr>
        <w:t>52</w:t>
      </w:r>
      <w:r>
        <w:rPr>
          <w:rFonts w:eastAsiaTheme="majorEastAsia" w:cstheme="minorHAnsi"/>
          <w:b/>
          <w:bCs/>
          <w:color w:val="78BE20" w:themeColor="accent1"/>
        </w:rPr>
        <w:t>:</w:t>
      </w:r>
      <w:r>
        <w:rPr>
          <w:rFonts w:eastAsiaTheme="majorEastAsia" w:cstheme="minorHAnsi"/>
          <w:b/>
          <w:bCs/>
          <w:color w:val="78BE20" w:themeColor="accent1"/>
        </w:rPr>
        <w:tab/>
      </w:r>
      <w:r w:rsidR="00A46BD2" w:rsidRPr="00A46BD2">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other 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9 Indicators and annexes?</w:t>
      </w:r>
    </w:p>
    <w:p w14:paraId="335877C0" w14:textId="77770478" w:rsidR="006D32AD" w:rsidRPr="00AC6413" w:rsidRDefault="006D32AD" w:rsidP="006D32AD">
      <w:pPr>
        <w:keepNext/>
        <w:keepLines/>
        <w:spacing w:after="60"/>
        <w:outlineLvl w:val="2"/>
        <w:rPr>
          <w:rFonts w:ascii="Greycliff CF" w:eastAsiaTheme="majorEastAsia" w:hAnsi="Greycliff CF" w:cstheme="majorBidi"/>
          <w:color w:val="285C4D" w:themeColor="text2"/>
          <w:sz w:val="28"/>
          <w:szCs w:val="32"/>
        </w:rPr>
      </w:pPr>
      <w:bookmarkStart w:id="27" w:name="_Toc196898232"/>
      <w:r w:rsidRPr="00AC6413">
        <w:rPr>
          <w:rFonts w:ascii="Greycliff CF" w:eastAsiaTheme="majorEastAsia" w:hAnsi="Greycliff CF" w:cstheme="majorBidi"/>
          <w:color w:val="285C4D" w:themeColor="text2"/>
          <w:sz w:val="28"/>
          <w:szCs w:val="32"/>
        </w:rPr>
        <w:t>PRINCIPLE 10: IMPLEMENTATION OF MANAGEMENT ACTIVITIES</w:t>
      </w:r>
      <w:r w:rsidR="002D287D">
        <w:rPr>
          <w:rFonts w:ascii="Greycliff CF" w:eastAsiaTheme="majorEastAsia" w:hAnsi="Greycliff CF" w:cstheme="majorBidi"/>
          <w:color w:val="285C4D" w:themeColor="text2"/>
          <w:sz w:val="28"/>
          <w:szCs w:val="32"/>
        </w:rPr>
        <w:t xml:space="preserve"> (including annex F)</w:t>
      </w:r>
      <w:bookmarkEnd w:id="27"/>
    </w:p>
    <w:p w14:paraId="3EE36B2A" w14:textId="6C9EF014" w:rsidR="006D32AD" w:rsidRDefault="006D32AD" w:rsidP="006D32AD">
      <w:r w:rsidRPr="00175848">
        <w:t>The most significant change</w:t>
      </w:r>
      <w:r>
        <w:t>s</w:t>
      </w:r>
      <w:r w:rsidRPr="00175848">
        <w:t xml:space="preserve"> </w:t>
      </w:r>
      <w:r>
        <w:t>to</w:t>
      </w:r>
      <w:r w:rsidRPr="00175848">
        <w:t xml:space="preserve"> Principle </w:t>
      </w:r>
      <w:r>
        <w:t>10</w:t>
      </w:r>
      <w:r w:rsidRPr="00175848">
        <w:t xml:space="preserve"> </w:t>
      </w:r>
      <w:r>
        <w:t>are</w:t>
      </w:r>
      <w:r w:rsidRPr="00175848">
        <w:t>:</w:t>
      </w:r>
    </w:p>
    <w:p w14:paraId="04CDE467" w14:textId="405ABAE4" w:rsidR="003A549E" w:rsidRDefault="00E10FEF" w:rsidP="003D54F1">
      <w:pPr>
        <w:pStyle w:val="ListParagraph"/>
        <w:numPr>
          <w:ilvl w:val="0"/>
          <w:numId w:val="21"/>
        </w:numPr>
      </w:pPr>
      <w:r>
        <w:t xml:space="preserve">A new Indicator 10.5.2 that sets requirements for </w:t>
      </w:r>
      <w:r w:rsidR="00477504">
        <w:t xml:space="preserve">management activities in native forest following </w:t>
      </w:r>
      <w:r w:rsidR="00D54A48" w:rsidRPr="00D54A48">
        <w:t>the impact of significant natural hazards</w:t>
      </w:r>
      <w:r w:rsidR="00D86241">
        <w:t xml:space="preserve"> (as defined in the Standard)</w:t>
      </w:r>
      <w:r w:rsidR="001F66F0">
        <w:t xml:space="preserve">, </w:t>
      </w:r>
      <w:r w:rsidR="00D54A48" w:rsidRPr="00D54A48">
        <w:t>insects and disease</w:t>
      </w:r>
      <w:r w:rsidR="004952E5">
        <w:t>.</w:t>
      </w:r>
      <w:r w:rsidR="00C366CB">
        <w:t xml:space="preserve"> </w:t>
      </w:r>
      <w:r w:rsidR="004B1A2A">
        <w:t xml:space="preserve">The intention of this Indicator is to ensure salvage </w:t>
      </w:r>
      <w:r w:rsidR="00AD49EB">
        <w:t xml:space="preserve">activities do not negatively impact </w:t>
      </w:r>
      <w:r w:rsidR="001508B4">
        <w:t xml:space="preserve">habitat attributes. </w:t>
      </w:r>
    </w:p>
    <w:p w14:paraId="4406550D" w14:textId="00360A0B" w:rsidR="00727E1A" w:rsidRDefault="003A549E" w:rsidP="003D54F1">
      <w:pPr>
        <w:pStyle w:val="ListParagraph"/>
        <w:numPr>
          <w:ilvl w:val="0"/>
          <w:numId w:val="21"/>
        </w:numPr>
      </w:pPr>
      <w:r w:rsidRPr="003A549E">
        <w:t>A new Indicator 10.9.5</w:t>
      </w:r>
      <w:r w:rsidR="002564AD">
        <w:t xml:space="preserve"> and associated guidance</w:t>
      </w:r>
      <w:r w:rsidRPr="003A549E">
        <w:t xml:space="preserve"> that requires the organisation to implement a fire management strategy to mitigate the negative impacts of fire.</w:t>
      </w:r>
      <w:r w:rsidR="002564AD">
        <w:t xml:space="preserve"> This Indicator is in response to the revision’s focus on assisting forest growers </w:t>
      </w:r>
      <w:r w:rsidR="00B83623">
        <w:t xml:space="preserve">mitigate the negative impacts of fire. </w:t>
      </w:r>
    </w:p>
    <w:p w14:paraId="51AF1004" w14:textId="74BB1D4E" w:rsidR="00727E1A" w:rsidRPr="003A549E" w:rsidRDefault="00F36E57" w:rsidP="003A549E">
      <w:pPr>
        <w:pStyle w:val="ListParagraph"/>
        <w:numPr>
          <w:ilvl w:val="0"/>
          <w:numId w:val="21"/>
        </w:numPr>
      </w:pPr>
      <w:r>
        <w:t xml:space="preserve">The incorporation of new Indicators related to </w:t>
      </w:r>
      <w:r w:rsidR="00491A00">
        <w:t xml:space="preserve">the use of chemical pesticides based on new </w:t>
      </w:r>
      <w:r w:rsidR="00491A00" w:rsidRPr="00491A00">
        <w:t>International Generic Indicators produced by FSC International</w:t>
      </w:r>
      <w:r w:rsidR="00F06FFE" w:rsidRPr="00F06FFE">
        <w:t>.</w:t>
      </w:r>
    </w:p>
    <w:p w14:paraId="0FF2B2A3" w14:textId="77777777" w:rsidR="003A549E" w:rsidRDefault="003A549E" w:rsidP="003A549E">
      <w:pPr>
        <w:pStyle w:val="ListParagraph"/>
        <w:ind w:left="720"/>
      </w:pPr>
    </w:p>
    <w:p w14:paraId="7FB30DCD" w14:textId="2DE6B7B4" w:rsidR="003D54F1" w:rsidRDefault="003D54F1" w:rsidP="003D54F1">
      <w:pPr>
        <w:rPr>
          <w:rFonts w:eastAsiaTheme="majorEastAsia" w:cstheme="minorHAnsi"/>
          <w:b/>
          <w:bCs/>
          <w:color w:val="78BE20" w:themeColor="accent1"/>
        </w:rPr>
      </w:pPr>
      <w:r w:rsidRPr="00A3736B">
        <w:rPr>
          <w:rFonts w:eastAsiaTheme="majorEastAsia" w:cstheme="minorHAnsi"/>
          <w:b/>
          <w:bCs/>
          <w:color w:val="78BE20" w:themeColor="accent1"/>
        </w:rPr>
        <w:t xml:space="preserve">Question </w:t>
      </w:r>
      <w:r>
        <w:rPr>
          <w:rFonts w:eastAsiaTheme="majorEastAsia" w:cstheme="minorHAnsi"/>
          <w:b/>
          <w:bCs/>
          <w:color w:val="78BE20" w:themeColor="accent1"/>
        </w:rPr>
        <w:t>53</w:t>
      </w:r>
      <w:r w:rsidRPr="00A3736B">
        <w:rPr>
          <w:rFonts w:eastAsiaTheme="majorEastAsia" w:cstheme="minorHAnsi"/>
          <w:b/>
          <w:bCs/>
          <w:color w:val="78BE20" w:themeColor="accent1"/>
        </w:rPr>
        <w:t xml:space="preserve">: </w:t>
      </w:r>
      <w:r>
        <w:rPr>
          <w:rFonts w:eastAsiaTheme="majorEastAsia" w:cstheme="minorHAnsi"/>
          <w:b/>
          <w:bCs/>
          <w:color w:val="78BE20" w:themeColor="accent1"/>
        </w:rPr>
        <w:tab/>
        <w:t xml:space="preserve">What is your overall opinion of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10 Indicators and Annex F?</w:t>
      </w:r>
    </w:p>
    <w:p w14:paraId="1325605F" w14:textId="77777777" w:rsidR="003D54F1" w:rsidRPr="00A3736B" w:rsidRDefault="003D54F1" w:rsidP="003D54F1">
      <w:pPr>
        <w:rPr>
          <w:rFonts w:eastAsiaTheme="majorEastAsia" w:cstheme="minorHAnsi"/>
          <w:b/>
          <w:bCs/>
          <w:color w:val="78BE20" w:themeColor="accent1"/>
        </w:rPr>
      </w:pPr>
      <w:r>
        <w:t>1 (strongly positive), 2 (positive), neutral, 3 (negative), 5 (strongly negative)</w:t>
      </w:r>
    </w:p>
    <w:p w14:paraId="3DA02349" w14:textId="77777777" w:rsidR="003D54F1" w:rsidRDefault="003D54F1" w:rsidP="003D54F1"/>
    <w:p w14:paraId="17079AE0" w14:textId="6EA20AD0" w:rsidR="003D54F1" w:rsidRDefault="003D54F1" w:rsidP="00C4655C">
      <w:r>
        <w:t>Please explain your response</w:t>
      </w:r>
    </w:p>
    <w:p w14:paraId="7C2B35D8" w14:textId="77777777" w:rsidR="00C4655C" w:rsidRDefault="00C4655C" w:rsidP="00C4655C"/>
    <w:p w14:paraId="7AADE987" w14:textId="35FC956D" w:rsidR="00F00697" w:rsidRPr="003D54F1" w:rsidRDefault="004C5D5C" w:rsidP="003D54F1">
      <w:pPr>
        <w:rPr>
          <w:b/>
          <w:bCs/>
        </w:rPr>
      </w:pPr>
      <w:r w:rsidRPr="003D54F1">
        <w:rPr>
          <w:b/>
          <w:bCs/>
        </w:rPr>
        <w:t>Restricted and Highly Restricted Highly Hazardous Pesticides</w:t>
      </w:r>
    </w:p>
    <w:p w14:paraId="4EFCFD2D" w14:textId="75FEAD9E" w:rsidR="004C5D5C" w:rsidRDefault="000C42C3" w:rsidP="003D54F1">
      <w:r w:rsidRPr="000C42C3">
        <w:t xml:space="preserve">In response to </w:t>
      </w:r>
      <w:r w:rsidR="008E5A0C">
        <w:t>a</w:t>
      </w:r>
      <w:r w:rsidR="005E5FA3">
        <w:t xml:space="preserve"> </w:t>
      </w:r>
      <w:r w:rsidR="00936D19">
        <w:t>suite</w:t>
      </w:r>
      <w:r w:rsidR="005E5FA3">
        <w:t xml:space="preserve"> of new</w:t>
      </w:r>
      <w:r>
        <w:t xml:space="preserve"> International Generic Indicators produced by FSC International (see </w:t>
      </w:r>
      <w:hyperlink r:id="rId31" w:history="1">
        <w:r>
          <w:rPr>
            <w:rStyle w:val="Hyperlink"/>
          </w:rPr>
          <w:t>here</w:t>
        </w:r>
      </w:hyperlink>
      <w:r w:rsidR="00B95DE2">
        <w:t>)</w:t>
      </w:r>
      <w:r w:rsidR="005E5FA3">
        <w:t xml:space="preserve"> for restricted and highly restricted </w:t>
      </w:r>
      <w:r w:rsidR="00C96205">
        <w:t>h</w:t>
      </w:r>
      <w:r w:rsidR="00B95DE2" w:rsidRPr="00B95DE2">
        <w:t xml:space="preserve">ighly </w:t>
      </w:r>
      <w:r w:rsidR="00C96205">
        <w:t>h</w:t>
      </w:r>
      <w:r w:rsidR="00B95DE2" w:rsidRPr="00B95DE2">
        <w:t xml:space="preserve">azardous </w:t>
      </w:r>
      <w:r w:rsidR="00C96205">
        <w:t>p</w:t>
      </w:r>
      <w:r w:rsidR="00B95DE2" w:rsidRPr="00B95DE2">
        <w:t>esticides</w:t>
      </w:r>
      <w:r w:rsidR="00B95DE2">
        <w:t>, the SDG has:</w:t>
      </w:r>
    </w:p>
    <w:p w14:paraId="48CAD77D" w14:textId="77777777" w:rsidR="00B95DE2" w:rsidRDefault="00B95DE2" w:rsidP="00F00697">
      <w:pPr>
        <w:pStyle w:val="ListParagraph"/>
        <w:ind w:left="720"/>
      </w:pPr>
    </w:p>
    <w:p w14:paraId="165F21D2" w14:textId="4D998602" w:rsidR="008E6DAF" w:rsidRDefault="00650FAF" w:rsidP="003D54F1">
      <w:pPr>
        <w:pStyle w:val="ListParagraph"/>
        <w:numPr>
          <w:ilvl w:val="0"/>
          <w:numId w:val="28"/>
        </w:numPr>
      </w:pPr>
      <w:r>
        <w:t>I</w:t>
      </w:r>
      <w:r w:rsidRPr="00650FAF">
        <w:t xml:space="preserve">dentified restricted and highly restricted highly hazardous pesticides used in forestry in Australia and determined the use conditions for the highly hazardous pesticides it has </w:t>
      </w:r>
      <w:r w:rsidR="003B53B9">
        <w:t xml:space="preserve">approved for use </w:t>
      </w:r>
      <w:r w:rsidRPr="00650FAF">
        <w:t xml:space="preserve">in </w:t>
      </w:r>
      <w:r w:rsidRPr="00650FAF">
        <w:lastRenderedPageBreak/>
        <w:t>Australia</w:t>
      </w:r>
      <w:r w:rsidR="003B53B9">
        <w:t xml:space="preserve"> </w:t>
      </w:r>
      <w:r w:rsidR="003B53B9" w:rsidRPr="003B53B9">
        <w:t>based on recommendations provided by an expert consultant engaged by the SDG</w:t>
      </w:r>
      <w:r w:rsidR="003B53B9">
        <w:t>.</w:t>
      </w:r>
      <w:r w:rsidR="003764AF">
        <w:t xml:space="preserve"> This is i</w:t>
      </w:r>
      <w:r w:rsidR="008E6DAF" w:rsidRPr="008E6DAF">
        <w:t>n accordance with the instructions for standard developers</w:t>
      </w:r>
      <w:r w:rsidR="003764AF">
        <w:t xml:space="preserve"> provided</w:t>
      </w:r>
      <w:r w:rsidR="008E6DAF" w:rsidRPr="008E6DAF">
        <w:t xml:space="preserve"> in Annex J of FSC-STD-60-004 V2-1 EN </w:t>
      </w:r>
      <w:r w:rsidR="008E6DAF" w:rsidRPr="003D54F1">
        <w:rPr>
          <w:i/>
          <w:iCs/>
        </w:rPr>
        <w:t>International Generic Indicators</w:t>
      </w:r>
      <w:r w:rsidR="008E6DAF" w:rsidRPr="008E6DAF">
        <w:t>.</w:t>
      </w:r>
    </w:p>
    <w:p w14:paraId="73B8EDFD" w14:textId="77777777" w:rsidR="008E6DAF" w:rsidRDefault="008E6DAF" w:rsidP="008E6DAF">
      <w:pPr>
        <w:pStyle w:val="ListParagraph"/>
        <w:ind w:left="1440"/>
      </w:pPr>
    </w:p>
    <w:p w14:paraId="3F7D580B" w14:textId="34266D57" w:rsidR="008E6DAF" w:rsidRDefault="008E6DAF" w:rsidP="003D54F1">
      <w:pPr>
        <w:ind w:left="720"/>
      </w:pPr>
      <w:r>
        <w:t>As part of this work, the SDG has produced</w:t>
      </w:r>
      <w:r w:rsidR="00C31B64">
        <w:t xml:space="preserve"> “National </w:t>
      </w:r>
      <w:r w:rsidR="00240220">
        <w:t xml:space="preserve">HHP </w:t>
      </w:r>
      <w:r w:rsidR="00CD5A78">
        <w:t>F</w:t>
      </w:r>
      <w:r w:rsidR="00240220">
        <w:t xml:space="preserve">ramework </w:t>
      </w:r>
      <w:r w:rsidR="00CD5A78">
        <w:t>T</w:t>
      </w:r>
      <w:r w:rsidR="00240220">
        <w:t xml:space="preserve">emplates” for each of the </w:t>
      </w:r>
      <w:r w:rsidR="000B6F53">
        <w:t>identified</w:t>
      </w:r>
      <w:r w:rsidR="00240220">
        <w:t xml:space="preserve"> restricted or highly restricted highly hazardous pesticides. </w:t>
      </w:r>
      <w:r w:rsidR="00114CCD">
        <w:t>The templates include five sections:</w:t>
      </w:r>
    </w:p>
    <w:p w14:paraId="0D4B1525" w14:textId="77777777" w:rsidR="00114CCD" w:rsidRDefault="00114CCD" w:rsidP="008E6DAF">
      <w:pPr>
        <w:pStyle w:val="ListParagraph"/>
        <w:ind w:left="1440"/>
      </w:pPr>
    </w:p>
    <w:p w14:paraId="2E42AD4E" w14:textId="77777777" w:rsidR="00B325A9" w:rsidRPr="006B2708" w:rsidRDefault="00B325A9" w:rsidP="00B325A9">
      <w:pPr>
        <w:pStyle w:val="ListParagraph"/>
        <w:numPr>
          <w:ilvl w:val="0"/>
          <w:numId w:val="22"/>
        </w:numPr>
        <w:rPr>
          <w:b/>
          <w:bCs/>
        </w:rPr>
      </w:pPr>
      <w:r w:rsidRPr="006B2708">
        <w:rPr>
          <w:b/>
          <w:bCs/>
        </w:rPr>
        <w:t>General information on the target pesticide</w:t>
      </w:r>
    </w:p>
    <w:p w14:paraId="06902D28" w14:textId="1D8E793E" w:rsidR="00011518" w:rsidRPr="00011518" w:rsidRDefault="00011518" w:rsidP="00011518">
      <w:pPr>
        <w:pStyle w:val="ListParagraph"/>
        <w:numPr>
          <w:ilvl w:val="0"/>
          <w:numId w:val="22"/>
        </w:numPr>
      </w:pPr>
      <w:r w:rsidRPr="006B2708">
        <w:rPr>
          <w:b/>
          <w:bCs/>
        </w:rPr>
        <w:t>Environmental and social risk assessment (ESRA)</w:t>
      </w:r>
      <w:r w:rsidR="00804E86">
        <w:t xml:space="preserve">. This section references </w:t>
      </w:r>
      <w:r w:rsidR="00A8469C">
        <w:t xml:space="preserve">ESRAs that have been developed by </w:t>
      </w:r>
      <w:r w:rsidR="00BB4387">
        <w:t xml:space="preserve">a </w:t>
      </w:r>
      <w:r w:rsidR="00A8469C">
        <w:t xml:space="preserve">consultant and kindly been made available to FSC. </w:t>
      </w:r>
    </w:p>
    <w:p w14:paraId="1A89D572" w14:textId="77777777" w:rsidR="006B2708" w:rsidRPr="006B2708" w:rsidRDefault="006B2708" w:rsidP="006B2708">
      <w:pPr>
        <w:pStyle w:val="ListParagraph"/>
        <w:numPr>
          <w:ilvl w:val="0"/>
          <w:numId w:val="22"/>
        </w:numPr>
        <w:rPr>
          <w:b/>
          <w:bCs/>
        </w:rPr>
      </w:pPr>
      <w:r w:rsidRPr="006B2708">
        <w:rPr>
          <w:b/>
          <w:bCs/>
        </w:rPr>
        <w:t>Decision on the use of the target HHP in the country</w:t>
      </w:r>
    </w:p>
    <w:p w14:paraId="7FCCB6E2" w14:textId="4D4248F3" w:rsidR="002E6517" w:rsidRPr="002E6517" w:rsidRDefault="002E6517" w:rsidP="002E6517">
      <w:pPr>
        <w:pStyle w:val="ListParagraph"/>
        <w:numPr>
          <w:ilvl w:val="0"/>
          <w:numId w:val="22"/>
        </w:numPr>
      </w:pPr>
      <w:r w:rsidRPr="002E6517">
        <w:rPr>
          <w:b/>
          <w:bCs/>
        </w:rPr>
        <w:t>Risk mitigation strategies</w:t>
      </w:r>
      <w:r>
        <w:t xml:space="preserve">. </w:t>
      </w:r>
      <w:proofErr w:type="gramStart"/>
      <w:r>
        <w:t>Similar to</w:t>
      </w:r>
      <w:proofErr w:type="gramEnd"/>
      <w:r>
        <w:t xml:space="preserve"> </w:t>
      </w:r>
      <w:r w:rsidR="009049C5">
        <w:t xml:space="preserve">section 2, this section </w:t>
      </w:r>
      <w:proofErr w:type="gramStart"/>
      <w:r w:rsidR="009049C5">
        <w:t>makes reference</w:t>
      </w:r>
      <w:proofErr w:type="gramEnd"/>
      <w:r w:rsidR="009049C5">
        <w:t xml:space="preserve"> to the</w:t>
      </w:r>
      <w:r w:rsidR="00AB57C2">
        <w:t xml:space="preserve"> ESRAs</w:t>
      </w:r>
      <w:r w:rsidR="000B6F53">
        <w:t>.</w:t>
      </w:r>
    </w:p>
    <w:p w14:paraId="43371F9E" w14:textId="396FBA18" w:rsidR="005E381B" w:rsidRDefault="008600E3" w:rsidP="00FF3D4C">
      <w:pPr>
        <w:pStyle w:val="ListParagraph"/>
        <w:numPr>
          <w:ilvl w:val="0"/>
          <w:numId w:val="22"/>
        </w:numPr>
      </w:pPr>
      <w:r w:rsidRPr="00A42729">
        <w:rPr>
          <w:b/>
          <w:bCs/>
        </w:rPr>
        <w:t>Definition of circumstances where a highly restricted HHPs may be used instead of a restricted HHP</w:t>
      </w:r>
      <w:r>
        <w:rPr>
          <w:b/>
          <w:bCs/>
        </w:rPr>
        <w:t xml:space="preserve">. </w:t>
      </w:r>
      <w:r>
        <w:t>The SDG does not believe this section is relevant in Australi</w:t>
      </w:r>
      <w:r w:rsidR="005D1332">
        <w:t>a</w:t>
      </w:r>
      <w:r>
        <w:t xml:space="preserve">. </w:t>
      </w:r>
    </w:p>
    <w:p w14:paraId="52B2D81E" w14:textId="77777777" w:rsidR="008C2815" w:rsidRDefault="008C2815" w:rsidP="008C2815">
      <w:pPr>
        <w:pStyle w:val="ListParagraph"/>
        <w:ind w:left="1440"/>
      </w:pPr>
    </w:p>
    <w:p w14:paraId="38CF5A13" w14:textId="5664575D" w:rsidR="00CE54B8" w:rsidRDefault="008C2815" w:rsidP="003D54F1">
      <w:pPr>
        <w:ind w:left="720"/>
      </w:pPr>
      <w:r>
        <w:t>The templates</w:t>
      </w:r>
      <w:r w:rsidR="00131D75">
        <w:t xml:space="preserve"> and the associated e</w:t>
      </w:r>
      <w:r w:rsidR="00131D75" w:rsidRPr="00131D75">
        <w:t>nvironmental and social risk assessment</w:t>
      </w:r>
      <w:r>
        <w:t xml:space="preserve"> are included in the consultation material and will </w:t>
      </w:r>
      <w:r w:rsidR="00662277">
        <w:t>b</w:t>
      </w:r>
      <w:r>
        <w:t xml:space="preserve">e made available on </w:t>
      </w:r>
      <w:r w:rsidR="00481E8D">
        <w:t xml:space="preserve">FSC ANZ’s website </w:t>
      </w:r>
      <w:r w:rsidR="00D477E7">
        <w:t>when</w:t>
      </w:r>
      <w:r w:rsidR="00481E8D">
        <w:t xml:space="preserve"> the </w:t>
      </w:r>
      <w:r w:rsidR="00AC1015">
        <w:t>S</w:t>
      </w:r>
      <w:r w:rsidR="00481E8D">
        <w:t xml:space="preserve">tandard </w:t>
      </w:r>
      <w:r w:rsidR="00D477E7">
        <w:t>is published</w:t>
      </w:r>
      <w:r w:rsidR="00481E8D">
        <w:t xml:space="preserve">. </w:t>
      </w:r>
    </w:p>
    <w:p w14:paraId="691F42C4" w14:textId="3F53C684" w:rsidR="00712BDC" w:rsidRDefault="00877127" w:rsidP="003D54F1">
      <w:pPr>
        <w:pStyle w:val="ListParagraph"/>
        <w:numPr>
          <w:ilvl w:val="0"/>
          <w:numId w:val="28"/>
        </w:numPr>
      </w:pPr>
      <w:r>
        <w:t xml:space="preserve">Added </w:t>
      </w:r>
      <w:r w:rsidR="00712BDC">
        <w:t xml:space="preserve">a </w:t>
      </w:r>
      <w:r w:rsidR="00B32AD7">
        <w:t xml:space="preserve">new section </w:t>
      </w:r>
      <w:r w:rsidR="001D34E2">
        <w:t>under</w:t>
      </w:r>
      <w:r w:rsidR="00B32AD7">
        <w:t xml:space="preserve"> Criterion 10.7</w:t>
      </w:r>
      <w:r w:rsidR="0079774A">
        <w:t xml:space="preserve"> that</w:t>
      </w:r>
      <w:r w:rsidR="00FD3435">
        <w:t xml:space="preserve"> includes Indicators that are</w:t>
      </w:r>
      <w:r w:rsidR="0079774A">
        <w:t xml:space="preserve"> only applicable to highly hazardous pesticides </w:t>
      </w:r>
      <w:r w:rsidR="005153A0">
        <w:t>approved for use in Australia by the SDG</w:t>
      </w:r>
      <w:r w:rsidR="00235849">
        <w:t xml:space="preserve">. These Indicators are based on the </w:t>
      </w:r>
      <w:r w:rsidR="005F7280">
        <w:t>International Generic Indicators provided in</w:t>
      </w:r>
      <w:r w:rsidR="00B32AD7">
        <w:t xml:space="preserve"> </w:t>
      </w:r>
      <w:r w:rsidR="00B32AD7" w:rsidRPr="008E6DAF">
        <w:t xml:space="preserve">Annex J of FSC-STD-60-004 V2-1 EN </w:t>
      </w:r>
      <w:r w:rsidR="00B32AD7" w:rsidRPr="003D54F1">
        <w:rPr>
          <w:i/>
          <w:iCs/>
        </w:rPr>
        <w:t>International Generic Indicators</w:t>
      </w:r>
      <w:r w:rsidR="00B32AD7">
        <w:t xml:space="preserve"> </w:t>
      </w:r>
      <w:r w:rsidR="005F7280">
        <w:t xml:space="preserve">and </w:t>
      </w:r>
      <w:r w:rsidR="00B32AD7">
        <w:t>have been tailored to suit the Australian context.</w:t>
      </w:r>
      <w:r w:rsidR="00E863CC">
        <w:t xml:space="preserve"> The </w:t>
      </w:r>
      <w:proofErr w:type="gramStart"/>
      <w:r w:rsidR="00E863CC">
        <w:t>Indicators</w:t>
      </w:r>
      <w:proofErr w:type="gramEnd"/>
      <w:r w:rsidR="00E863CC">
        <w:t xml:space="preserve"> were drafted by </w:t>
      </w:r>
      <w:r w:rsidR="00F574F4">
        <w:t>the expert consultant</w:t>
      </w:r>
      <w:r w:rsidR="00A4318C">
        <w:t>.</w:t>
      </w:r>
      <w:r w:rsidR="00B32AD7">
        <w:t xml:space="preserve"> </w:t>
      </w:r>
      <w:r w:rsidR="00E75B2D">
        <w:t xml:space="preserve">Some Indicators are applicable to </w:t>
      </w:r>
      <w:r w:rsidR="005F7280">
        <w:t>all</w:t>
      </w:r>
      <w:r w:rsidR="00E75B2D">
        <w:t xml:space="preserve"> 10 highly hazardous pesticides </w:t>
      </w:r>
      <w:r w:rsidR="00465CC9">
        <w:t>approved</w:t>
      </w:r>
      <w:r w:rsidR="004C675B">
        <w:t xml:space="preserve"> for use by the SDG</w:t>
      </w:r>
      <w:r w:rsidR="00A4318C">
        <w:t>,</w:t>
      </w:r>
      <w:r w:rsidR="004C675B">
        <w:t xml:space="preserve"> </w:t>
      </w:r>
      <w:r w:rsidR="00E75B2D">
        <w:t>while others are only applicable to a subset</w:t>
      </w:r>
      <w:r w:rsidR="00A4318C">
        <w:t xml:space="preserve"> of </w:t>
      </w:r>
      <w:r w:rsidR="00A4318C" w:rsidRPr="00A4318C">
        <w:t>highly hazardous pesticides</w:t>
      </w:r>
      <w:r w:rsidR="00E75B2D">
        <w:t xml:space="preserve">. The applicability of each </w:t>
      </w:r>
      <w:r w:rsidR="008644D5">
        <w:t>Indicator is identified in brackets</w:t>
      </w:r>
      <w:r w:rsidR="00920AFA">
        <w:t xml:space="preserve"> at the end of the </w:t>
      </w:r>
      <w:proofErr w:type="gramStart"/>
      <w:r w:rsidR="00920AFA">
        <w:t>Indicator</w:t>
      </w:r>
      <w:proofErr w:type="gramEnd"/>
      <w:r w:rsidR="008644D5">
        <w:t xml:space="preserve">. An overview of the applicability of </w:t>
      </w:r>
      <w:r w:rsidR="00C126FD">
        <w:t>all</w:t>
      </w:r>
      <w:r w:rsidR="008644D5">
        <w:t xml:space="preserve"> highly hazardous pesticide Indicator</w:t>
      </w:r>
      <w:r w:rsidR="00C126FD">
        <w:t>s</w:t>
      </w:r>
      <w:r w:rsidR="008644D5">
        <w:t xml:space="preserve"> </w:t>
      </w:r>
      <w:r w:rsidR="00CB660A">
        <w:t xml:space="preserve">is provided in </w:t>
      </w:r>
      <w:r w:rsidR="00C126FD">
        <w:t xml:space="preserve">the Standard’s </w:t>
      </w:r>
      <w:r w:rsidR="00C926AF">
        <w:t xml:space="preserve">Annex F. </w:t>
      </w:r>
    </w:p>
    <w:p w14:paraId="59CEB12F" w14:textId="34BAC402" w:rsidR="00F45770" w:rsidRDefault="00F45770" w:rsidP="00F44158">
      <w:r w:rsidRPr="00F45770">
        <w:t>One SDG member has expressed concern about the process to incorporate the new HHP requirements into the</w:t>
      </w:r>
      <w:r w:rsidR="009B4142">
        <w:t xml:space="preserve"> Standard</w:t>
      </w:r>
      <w:r w:rsidRPr="00F45770">
        <w:t>. Namely the SDG member is concerned that the SDG does not have the required knowledge to make informed decisions about these issues and therefore adds no value to the approval process and therefore shouldn't be able to influence decisions on pesticides use and use conditions. The SDG member instead believes pesticide use and use conditions should be determined by the grower based an IPM process</w:t>
      </w:r>
      <w:r w:rsidR="00DF38C3">
        <w:t>, the FSC International-approved pesticides list</w:t>
      </w:r>
      <w:r w:rsidRPr="00F45770">
        <w:t xml:space="preserve"> and an ESRA underpinned by the requirements of the </w:t>
      </w:r>
      <w:r w:rsidR="00DF38C3">
        <w:t>R</w:t>
      </w:r>
      <w:r w:rsidRPr="00F45770">
        <w:t>egulator (APVMA). Further, the SDG member points out that the process is incomplete since there is no clear process for what happens if the need to use a HHP that hasn’t been considered by the SDG arises or if a pesticide is elevated to HHP by FSC International (FSC International is currently working on clarifying this process</w:t>
      </w:r>
      <w:r w:rsidR="002D4B7A">
        <w:t>)</w:t>
      </w:r>
      <w:r w:rsidRPr="00F45770">
        <w:t>.</w:t>
      </w:r>
    </w:p>
    <w:p w14:paraId="4C3D1EC4" w14:textId="149B884A" w:rsidR="00CB1550" w:rsidRDefault="00CB1550" w:rsidP="00CB1550">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1A6569">
        <w:rPr>
          <w:rFonts w:eastAsiaTheme="majorEastAsia" w:cstheme="minorHAnsi"/>
          <w:b/>
          <w:bCs/>
          <w:color w:val="78BE20" w:themeColor="accent1"/>
        </w:rPr>
        <w:t>5</w:t>
      </w:r>
      <w:r w:rsidR="00593796">
        <w:rPr>
          <w:rFonts w:eastAsiaTheme="majorEastAsia" w:cstheme="minorHAnsi"/>
          <w:b/>
          <w:bCs/>
          <w:color w:val="78BE20" w:themeColor="accent1"/>
        </w:rPr>
        <w:t>4</w:t>
      </w:r>
      <w:r>
        <w:rPr>
          <w:rFonts w:eastAsiaTheme="majorEastAsia" w:cstheme="minorHAnsi"/>
          <w:b/>
          <w:bCs/>
          <w:color w:val="78BE20" w:themeColor="accent1"/>
        </w:rPr>
        <w:t>:</w:t>
      </w:r>
      <w:r>
        <w:rPr>
          <w:rFonts w:eastAsiaTheme="majorEastAsia" w:cstheme="minorHAnsi"/>
          <w:b/>
          <w:bCs/>
          <w:color w:val="78BE20" w:themeColor="accent1"/>
        </w:rPr>
        <w:tab/>
      </w:r>
      <w:r w:rsidR="00A46BD2" w:rsidRPr="00A46BD2">
        <w:rPr>
          <w:rFonts w:eastAsiaTheme="majorEastAsia" w:cstheme="minorHAnsi"/>
          <w:b/>
          <w:bCs/>
          <w:color w:val="78BE20" w:themeColor="accent1"/>
        </w:rPr>
        <w:t xml:space="preserve">Do you have any </w:t>
      </w:r>
      <w:r w:rsidR="007C1291">
        <w:rPr>
          <w:rFonts w:eastAsiaTheme="majorEastAsia" w:cstheme="minorHAnsi"/>
          <w:b/>
          <w:bCs/>
          <w:color w:val="78BE20" w:themeColor="accent1"/>
        </w:rPr>
        <w:t>comments regarding Indicator 10.5.2?</w:t>
      </w:r>
    </w:p>
    <w:p w14:paraId="139D74E7" w14:textId="52E42CB9" w:rsidR="0066303B" w:rsidRDefault="0066303B" w:rsidP="00CB1550">
      <w:pPr>
        <w:ind w:left="1440" w:hanging="1440"/>
        <w:rPr>
          <w:rFonts w:eastAsiaTheme="majorEastAsia" w:cstheme="minorHAnsi"/>
          <w:b/>
          <w:bCs/>
          <w:color w:val="78BE20" w:themeColor="accent1"/>
        </w:rPr>
      </w:pPr>
      <w:r w:rsidRPr="0066303B">
        <w:rPr>
          <w:rFonts w:eastAsiaTheme="majorEastAsia" w:cstheme="minorHAnsi"/>
          <w:b/>
          <w:bCs/>
          <w:color w:val="78BE20" w:themeColor="accent1"/>
        </w:rPr>
        <w:t xml:space="preserve">Question </w:t>
      </w:r>
      <w:r w:rsidR="001A6569">
        <w:rPr>
          <w:rFonts w:eastAsiaTheme="majorEastAsia" w:cstheme="minorHAnsi"/>
          <w:b/>
          <w:bCs/>
          <w:color w:val="78BE20" w:themeColor="accent1"/>
        </w:rPr>
        <w:t>5</w:t>
      </w:r>
      <w:r w:rsidR="00593796">
        <w:rPr>
          <w:rFonts w:eastAsiaTheme="majorEastAsia" w:cstheme="minorHAnsi"/>
          <w:b/>
          <w:bCs/>
          <w:color w:val="78BE20" w:themeColor="accent1"/>
        </w:rPr>
        <w:t>5</w:t>
      </w:r>
      <w:r w:rsidRPr="0066303B">
        <w:rPr>
          <w:rFonts w:eastAsiaTheme="majorEastAsia" w:cstheme="minorHAnsi"/>
          <w:b/>
          <w:bCs/>
          <w:color w:val="78BE20" w:themeColor="accent1"/>
        </w:rPr>
        <w:t>:</w:t>
      </w:r>
      <w:r w:rsidRPr="0066303B">
        <w:rPr>
          <w:rFonts w:eastAsiaTheme="majorEastAsia" w:cstheme="minorHAnsi"/>
          <w:b/>
          <w:bCs/>
          <w:color w:val="78BE20" w:themeColor="accent1"/>
        </w:rPr>
        <w:tab/>
        <w:t>Do you have any comments regarding Indicator 10.9.5?</w:t>
      </w:r>
    </w:p>
    <w:p w14:paraId="7BC3CEA4" w14:textId="69AC7261" w:rsidR="007C1291" w:rsidRDefault="007C1291" w:rsidP="00CB1550">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1A6569">
        <w:rPr>
          <w:rFonts w:eastAsiaTheme="majorEastAsia" w:cstheme="minorHAnsi"/>
          <w:b/>
          <w:bCs/>
          <w:color w:val="78BE20" w:themeColor="accent1"/>
        </w:rPr>
        <w:t>5</w:t>
      </w:r>
      <w:r w:rsidR="00593796">
        <w:rPr>
          <w:rFonts w:eastAsiaTheme="majorEastAsia" w:cstheme="minorHAnsi"/>
          <w:b/>
          <w:bCs/>
          <w:color w:val="78BE20" w:themeColor="accent1"/>
        </w:rPr>
        <w:t>6</w:t>
      </w:r>
      <w:r>
        <w:rPr>
          <w:rFonts w:eastAsiaTheme="majorEastAsia" w:cstheme="minorHAnsi"/>
          <w:b/>
          <w:bCs/>
          <w:color w:val="78BE20" w:themeColor="accent1"/>
        </w:rPr>
        <w:t>:</w:t>
      </w:r>
      <w:r>
        <w:rPr>
          <w:rFonts w:eastAsiaTheme="majorEastAsia" w:cstheme="minorHAnsi"/>
          <w:b/>
          <w:bCs/>
          <w:color w:val="78BE20" w:themeColor="accent1"/>
        </w:rPr>
        <w:tab/>
      </w:r>
      <w:r w:rsidR="00CE54B8" w:rsidRPr="00CE54B8">
        <w:rPr>
          <w:rFonts w:eastAsiaTheme="majorEastAsia" w:cstheme="minorHAnsi"/>
          <w:b/>
          <w:bCs/>
          <w:color w:val="78BE20" w:themeColor="accent1"/>
        </w:rPr>
        <w:t>Do you have any comments regarding the HHP Framework Templates provided in Annex F</w:t>
      </w:r>
      <w:r w:rsidR="00570174">
        <w:rPr>
          <w:rFonts w:eastAsiaTheme="majorEastAsia" w:cstheme="minorHAnsi"/>
          <w:b/>
          <w:bCs/>
          <w:color w:val="78BE20" w:themeColor="accent1"/>
        </w:rPr>
        <w:t xml:space="preserve">, including </w:t>
      </w:r>
      <w:r w:rsidR="00CE54B8" w:rsidRPr="00CE54B8">
        <w:rPr>
          <w:rFonts w:eastAsiaTheme="majorEastAsia" w:cstheme="minorHAnsi"/>
          <w:b/>
          <w:bCs/>
          <w:color w:val="78BE20" w:themeColor="accent1"/>
        </w:rPr>
        <w:t xml:space="preserve">the SDG’s decisions </w:t>
      </w:r>
      <w:r w:rsidR="002B118E">
        <w:rPr>
          <w:rFonts w:eastAsiaTheme="majorEastAsia" w:cstheme="minorHAnsi"/>
          <w:b/>
          <w:bCs/>
          <w:color w:val="78BE20" w:themeColor="accent1"/>
        </w:rPr>
        <w:t xml:space="preserve">that the 10 </w:t>
      </w:r>
      <w:r w:rsidR="00CE54B8" w:rsidRPr="00CE54B8">
        <w:rPr>
          <w:rFonts w:eastAsiaTheme="majorEastAsia" w:cstheme="minorHAnsi"/>
          <w:b/>
          <w:bCs/>
          <w:color w:val="78BE20" w:themeColor="accent1"/>
        </w:rPr>
        <w:t>highly hazardous pesticides</w:t>
      </w:r>
      <w:r w:rsidR="002B118E">
        <w:rPr>
          <w:rFonts w:eastAsiaTheme="majorEastAsia" w:cstheme="minorHAnsi"/>
          <w:b/>
          <w:bCs/>
          <w:color w:val="78BE20" w:themeColor="accent1"/>
        </w:rPr>
        <w:t xml:space="preserve"> may be used</w:t>
      </w:r>
      <w:r w:rsidR="00CE54B8" w:rsidRPr="00CE54B8">
        <w:rPr>
          <w:rFonts w:eastAsiaTheme="majorEastAsia" w:cstheme="minorHAnsi"/>
          <w:b/>
          <w:bCs/>
          <w:color w:val="78BE20" w:themeColor="accent1"/>
        </w:rPr>
        <w:t xml:space="preserve"> in </w:t>
      </w:r>
      <w:r w:rsidR="002B118E">
        <w:rPr>
          <w:rFonts w:eastAsiaTheme="majorEastAsia" w:cstheme="minorHAnsi"/>
          <w:b/>
          <w:bCs/>
          <w:color w:val="78BE20" w:themeColor="accent1"/>
        </w:rPr>
        <w:t xml:space="preserve">FSC-certified forestry in </w:t>
      </w:r>
      <w:r w:rsidR="00CE54B8" w:rsidRPr="00CE54B8">
        <w:rPr>
          <w:rFonts w:eastAsiaTheme="majorEastAsia" w:cstheme="minorHAnsi"/>
          <w:b/>
          <w:bCs/>
          <w:color w:val="78BE20" w:themeColor="accent1"/>
        </w:rPr>
        <w:t>Australia?</w:t>
      </w:r>
    </w:p>
    <w:p w14:paraId="3A315184" w14:textId="2D5E95C6" w:rsidR="00776735" w:rsidRDefault="00776735" w:rsidP="00CB1550">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1A6569">
        <w:rPr>
          <w:rFonts w:eastAsiaTheme="majorEastAsia" w:cstheme="minorHAnsi"/>
          <w:b/>
          <w:bCs/>
          <w:color w:val="78BE20" w:themeColor="accent1"/>
        </w:rPr>
        <w:t>5</w:t>
      </w:r>
      <w:r w:rsidR="00EA3BDF">
        <w:rPr>
          <w:rFonts w:eastAsiaTheme="majorEastAsia" w:cstheme="minorHAnsi"/>
          <w:b/>
          <w:bCs/>
          <w:color w:val="78BE20" w:themeColor="accent1"/>
        </w:rPr>
        <w:t>7</w:t>
      </w:r>
      <w:r>
        <w:rPr>
          <w:rFonts w:eastAsiaTheme="majorEastAsia" w:cstheme="minorHAnsi"/>
          <w:b/>
          <w:bCs/>
          <w:color w:val="78BE20" w:themeColor="accent1"/>
        </w:rPr>
        <w:t>:</w:t>
      </w:r>
      <w:r>
        <w:rPr>
          <w:rFonts w:eastAsiaTheme="majorEastAsia" w:cstheme="minorHAnsi"/>
          <w:b/>
          <w:bCs/>
          <w:color w:val="78BE20" w:themeColor="accent1"/>
        </w:rPr>
        <w:tab/>
      </w:r>
      <w:r w:rsidR="00CE54B8" w:rsidRPr="00CE54B8">
        <w:rPr>
          <w:rFonts w:eastAsiaTheme="majorEastAsia" w:cstheme="minorHAnsi"/>
          <w:b/>
          <w:bCs/>
          <w:color w:val="78BE20" w:themeColor="accent1"/>
        </w:rPr>
        <w:t>Do you have any comments regarding the new and revised Indicators under Criterion 10.7?</w:t>
      </w:r>
    </w:p>
    <w:p w14:paraId="223E46D6" w14:textId="64CD25B2" w:rsidR="00B96768" w:rsidRDefault="00970FBF" w:rsidP="00CB1550">
      <w:pPr>
        <w:ind w:left="1440" w:hanging="1440"/>
        <w:rPr>
          <w:rFonts w:eastAsiaTheme="majorEastAsia" w:cstheme="minorHAnsi"/>
          <w:b/>
          <w:bCs/>
          <w:color w:val="78BE20" w:themeColor="accent1"/>
        </w:rPr>
      </w:pPr>
      <w:r w:rsidRPr="00970FBF">
        <w:rPr>
          <w:rFonts w:eastAsiaTheme="majorEastAsia" w:cstheme="minorHAnsi"/>
          <w:b/>
          <w:bCs/>
          <w:color w:val="78BE20" w:themeColor="accent1"/>
        </w:rPr>
        <w:lastRenderedPageBreak/>
        <w:t xml:space="preserve">Question </w:t>
      </w:r>
      <w:r w:rsidR="001A6569">
        <w:rPr>
          <w:rFonts w:eastAsiaTheme="majorEastAsia" w:cstheme="minorHAnsi"/>
          <w:b/>
          <w:bCs/>
          <w:color w:val="78BE20" w:themeColor="accent1"/>
        </w:rPr>
        <w:t>5</w:t>
      </w:r>
      <w:r w:rsidR="00EA3BDF">
        <w:rPr>
          <w:rFonts w:eastAsiaTheme="majorEastAsia" w:cstheme="minorHAnsi"/>
          <w:b/>
          <w:bCs/>
          <w:color w:val="78BE20" w:themeColor="accent1"/>
        </w:rPr>
        <w:t>8</w:t>
      </w:r>
      <w:r w:rsidRPr="00970FBF">
        <w:rPr>
          <w:rFonts w:eastAsiaTheme="majorEastAsia" w:cstheme="minorHAnsi"/>
          <w:b/>
          <w:bCs/>
          <w:color w:val="78BE20" w:themeColor="accent1"/>
        </w:rPr>
        <w:t>:</w:t>
      </w:r>
      <w:r w:rsidRPr="00970FBF">
        <w:rPr>
          <w:rFonts w:eastAsiaTheme="majorEastAsia" w:cstheme="minorHAnsi"/>
          <w:b/>
          <w:bCs/>
          <w:color w:val="78BE20" w:themeColor="accent1"/>
        </w:rPr>
        <w:tab/>
        <w:t xml:space="preserve">Do you have any other comments regarding the </w:t>
      </w:r>
      <w:r>
        <w:rPr>
          <w:rFonts w:eastAsiaTheme="majorEastAsia" w:cstheme="minorHAnsi"/>
          <w:b/>
          <w:bCs/>
          <w:color w:val="78BE20" w:themeColor="accent1"/>
        </w:rPr>
        <w:t xml:space="preserve">SDG’s work to incorporate the new requirements for the use of </w:t>
      </w:r>
      <w:r w:rsidR="00C31959">
        <w:rPr>
          <w:rFonts w:eastAsiaTheme="majorEastAsia" w:cstheme="minorHAnsi"/>
          <w:b/>
          <w:bCs/>
          <w:color w:val="78BE20" w:themeColor="accent1"/>
        </w:rPr>
        <w:t>h</w:t>
      </w:r>
      <w:r>
        <w:rPr>
          <w:rFonts w:eastAsiaTheme="majorEastAsia" w:cstheme="minorHAnsi"/>
          <w:b/>
          <w:bCs/>
          <w:color w:val="78BE20" w:themeColor="accent1"/>
        </w:rPr>
        <w:t>i</w:t>
      </w:r>
      <w:r w:rsidR="00C31959">
        <w:rPr>
          <w:rFonts w:eastAsiaTheme="majorEastAsia" w:cstheme="minorHAnsi"/>
          <w:b/>
          <w:bCs/>
          <w:color w:val="78BE20" w:themeColor="accent1"/>
        </w:rPr>
        <w:t>ghly hazardous pesticides</w:t>
      </w:r>
      <w:r w:rsidRPr="00970FBF">
        <w:rPr>
          <w:rFonts w:eastAsiaTheme="majorEastAsia" w:cstheme="minorHAnsi"/>
          <w:b/>
          <w:bCs/>
          <w:color w:val="78BE20" w:themeColor="accent1"/>
        </w:rPr>
        <w:t>?</w:t>
      </w:r>
    </w:p>
    <w:p w14:paraId="45F1D720" w14:textId="62E56BDD" w:rsidR="00F13333" w:rsidRDefault="001F38DC" w:rsidP="00CB1550">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EA3BDF">
        <w:rPr>
          <w:rFonts w:eastAsiaTheme="majorEastAsia" w:cstheme="minorHAnsi"/>
          <w:b/>
          <w:bCs/>
          <w:color w:val="78BE20" w:themeColor="accent1"/>
        </w:rPr>
        <w:t>59</w:t>
      </w:r>
      <w:r>
        <w:rPr>
          <w:rFonts w:eastAsiaTheme="majorEastAsia" w:cstheme="minorHAnsi"/>
          <w:b/>
          <w:bCs/>
          <w:color w:val="78BE20" w:themeColor="accent1"/>
        </w:rPr>
        <w:t>:</w:t>
      </w:r>
      <w:r>
        <w:rPr>
          <w:rFonts w:eastAsiaTheme="majorEastAsia" w:cstheme="minorHAnsi"/>
          <w:b/>
          <w:bCs/>
          <w:color w:val="78BE20" w:themeColor="accent1"/>
        </w:rPr>
        <w:tab/>
      </w:r>
      <w:r w:rsidR="00A46BD2" w:rsidRPr="00A46BD2">
        <w:rPr>
          <w:rFonts w:eastAsiaTheme="majorEastAsia" w:cstheme="minorHAnsi"/>
          <w:b/>
          <w:bCs/>
          <w:color w:val="78BE20" w:themeColor="accent1"/>
        </w:rPr>
        <w:t xml:space="preserve">Do you have any </w:t>
      </w:r>
      <w:r>
        <w:rPr>
          <w:rFonts w:eastAsiaTheme="majorEastAsia" w:cstheme="minorHAnsi"/>
          <w:b/>
          <w:bCs/>
          <w:color w:val="78BE20" w:themeColor="accent1"/>
        </w:rPr>
        <w:t xml:space="preserve">other comments regarding the </w:t>
      </w:r>
      <w:proofErr w:type="gramStart"/>
      <w:r>
        <w:rPr>
          <w:rFonts w:eastAsiaTheme="majorEastAsia" w:cstheme="minorHAnsi"/>
          <w:b/>
          <w:bCs/>
          <w:color w:val="78BE20" w:themeColor="accent1"/>
        </w:rPr>
        <w:t>Principle</w:t>
      </w:r>
      <w:proofErr w:type="gramEnd"/>
      <w:r>
        <w:rPr>
          <w:rFonts w:eastAsiaTheme="majorEastAsia" w:cstheme="minorHAnsi"/>
          <w:b/>
          <w:bCs/>
          <w:color w:val="78BE20" w:themeColor="accent1"/>
        </w:rPr>
        <w:t xml:space="preserve"> 10 Indicators?</w:t>
      </w:r>
    </w:p>
    <w:p w14:paraId="5FE1BC29" w14:textId="77777777" w:rsidR="00392DC7" w:rsidRDefault="00392DC7" w:rsidP="00392DC7"/>
    <w:p w14:paraId="510BC7D5" w14:textId="079BA443" w:rsidR="008C26A8" w:rsidRPr="00AC6413" w:rsidRDefault="00926A43" w:rsidP="008C26A8">
      <w:pPr>
        <w:keepNext/>
        <w:keepLines/>
        <w:spacing w:after="60"/>
        <w:outlineLvl w:val="2"/>
        <w:rPr>
          <w:rFonts w:ascii="Greycliff CF" w:eastAsiaTheme="majorEastAsia" w:hAnsi="Greycliff CF" w:cstheme="majorBidi"/>
          <w:color w:val="285C4D" w:themeColor="text2"/>
          <w:sz w:val="28"/>
          <w:szCs w:val="32"/>
        </w:rPr>
      </w:pPr>
      <w:bookmarkStart w:id="28" w:name="_Toc196898233"/>
      <w:r w:rsidRPr="00AC6413">
        <w:rPr>
          <w:rFonts w:ascii="Greycliff CF" w:eastAsiaTheme="majorEastAsia" w:hAnsi="Greycliff CF" w:cstheme="majorBidi"/>
          <w:color w:val="285C4D" w:themeColor="text2"/>
          <w:sz w:val="28"/>
          <w:szCs w:val="32"/>
        </w:rPr>
        <w:t xml:space="preserve">ANNEX H: </w:t>
      </w:r>
      <w:r w:rsidR="008C26A8" w:rsidRPr="00AC6413">
        <w:rPr>
          <w:rFonts w:ascii="Greycliff CF" w:eastAsiaTheme="majorEastAsia" w:hAnsi="Greycliff CF" w:cstheme="majorBidi"/>
          <w:color w:val="285C4D" w:themeColor="text2"/>
          <w:sz w:val="28"/>
          <w:szCs w:val="32"/>
        </w:rPr>
        <w:t>GLOSSARY OF TERMS</w:t>
      </w:r>
      <w:bookmarkEnd w:id="28"/>
    </w:p>
    <w:p w14:paraId="6A946A5F" w14:textId="4CC2093C" w:rsidR="00392DC7" w:rsidRDefault="004E1AB0" w:rsidP="00392DC7">
      <w:r>
        <w:t xml:space="preserve">A range of definitions in the glossary have been </w:t>
      </w:r>
      <w:r w:rsidR="00BF27E1">
        <w:t xml:space="preserve">revised and new ones have been introduced. </w:t>
      </w:r>
    </w:p>
    <w:p w14:paraId="24E5F996" w14:textId="2E0A1ADE" w:rsidR="00C9579F" w:rsidRDefault="00BF27E1" w:rsidP="003B61D6">
      <w:pPr>
        <w:ind w:left="1440" w:hanging="1440"/>
        <w:rPr>
          <w:rFonts w:eastAsiaTheme="majorEastAsia" w:cstheme="minorHAnsi"/>
          <w:b/>
          <w:bCs/>
          <w:color w:val="78BE20" w:themeColor="accent1"/>
        </w:rPr>
      </w:pPr>
      <w:r>
        <w:rPr>
          <w:rFonts w:eastAsiaTheme="majorEastAsia" w:cstheme="minorHAnsi"/>
          <w:b/>
          <w:bCs/>
          <w:color w:val="78BE20" w:themeColor="accent1"/>
        </w:rPr>
        <w:t xml:space="preserve">Question </w:t>
      </w:r>
      <w:r w:rsidR="00901079">
        <w:rPr>
          <w:rFonts w:eastAsiaTheme="majorEastAsia" w:cstheme="minorHAnsi"/>
          <w:b/>
          <w:bCs/>
          <w:color w:val="78BE20" w:themeColor="accent1"/>
        </w:rPr>
        <w:t>6</w:t>
      </w:r>
      <w:r w:rsidR="00EA3BDF">
        <w:rPr>
          <w:rFonts w:eastAsiaTheme="majorEastAsia" w:cstheme="minorHAnsi"/>
          <w:b/>
          <w:bCs/>
          <w:color w:val="78BE20" w:themeColor="accent1"/>
        </w:rPr>
        <w:t>0</w:t>
      </w:r>
      <w:r>
        <w:rPr>
          <w:rFonts w:eastAsiaTheme="majorEastAsia" w:cstheme="minorHAnsi"/>
          <w:b/>
          <w:bCs/>
          <w:color w:val="78BE20" w:themeColor="accent1"/>
        </w:rPr>
        <w:t>:</w:t>
      </w:r>
      <w:r>
        <w:rPr>
          <w:rFonts w:eastAsiaTheme="majorEastAsia" w:cstheme="minorHAnsi"/>
          <w:b/>
          <w:bCs/>
          <w:color w:val="78BE20" w:themeColor="accent1"/>
        </w:rPr>
        <w:tab/>
      </w:r>
      <w:r w:rsidR="00497160">
        <w:rPr>
          <w:rFonts w:eastAsiaTheme="majorEastAsia" w:cstheme="minorHAnsi"/>
          <w:b/>
          <w:bCs/>
          <w:color w:val="78BE20" w:themeColor="accent1"/>
        </w:rPr>
        <w:t xml:space="preserve">To what extent do you agree that the </w:t>
      </w:r>
      <w:r w:rsidR="003B61D6">
        <w:rPr>
          <w:rFonts w:eastAsiaTheme="majorEastAsia" w:cstheme="minorHAnsi"/>
          <w:b/>
          <w:bCs/>
          <w:color w:val="78BE20" w:themeColor="accent1"/>
        </w:rPr>
        <w:t>terms and definitions in Annex H are clear</w:t>
      </w:r>
      <w:r w:rsidR="001F5B3B">
        <w:rPr>
          <w:rFonts w:eastAsiaTheme="majorEastAsia" w:cstheme="minorHAnsi"/>
          <w:b/>
          <w:bCs/>
          <w:color w:val="78BE20" w:themeColor="accent1"/>
        </w:rPr>
        <w:t>, acc</w:t>
      </w:r>
      <w:r w:rsidR="0027668A">
        <w:rPr>
          <w:rFonts w:eastAsiaTheme="majorEastAsia" w:cstheme="minorHAnsi"/>
          <w:b/>
          <w:bCs/>
          <w:color w:val="78BE20" w:themeColor="accent1"/>
        </w:rPr>
        <w:t>urate</w:t>
      </w:r>
      <w:r w:rsidR="001F5B3B">
        <w:rPr>
          <w:rFonts w:eastAsiaTheme="majorEastAsia" w:cstheme="minorHAnsi"/>
          <w:b/>
          <w:bCs/>
          <w:color w:val="78BE20" w:themeColor="accent1"/>
        </w:rPr>
        <w:t xml:space="preserve"> and relevant</w:t>
      </w:r>
      <w:r w:rsidR="003B61D6">
        <w:rPr>
          <w:rFonts w:eastAsiaTheme="majorEastAsia" w:cstheme="minorHAnsi"/>
          <w:b/>
          <w:bCs/>
          <w:color w:val="78BE20" w:themeColor="accent1"/>
        </w:rPr>
        <w:t xml:space="preserve">? </w:t>
      </w:r>
    </w:p>
    <w:p w14:paraId="692A241F" w14:textId="543E3F8A" w:rsidR="00993A0E" w:rsidRDefault="00993A0E" w:rsidP="003B61D6">
      <w:pPr>
        <w:ind w:left="1440" w:hanging="1440"/>
      </w:pPr>
      <w:r>
        <w:rPr>
          <w:rFonts w:eastAsiaTheme="majorEastAsia" w:cstheme="minorHAnsi"/>
          <w:b/>
          <w:bCs/>
          <w:color w:val="78BE20" w:themeColor="accent1"/>
        </w:rPr>
        <w:t xml:space="preserve">Question </w:t>
      </w:r>
      <w:r w:rsidR="00901079">
        <w:rPr>
          <w:rFonts w:eastAsiaTheme="majorEastAsia" w:cstheme="minorHAnsi"/>
          <w:b/>
          <w:bCs/>
          <w:color w:val="78BE20" w:themeColor="accent1"/>
        </w:rPr>
        <w:t>6</w:t>
      </w:r>
      <w:r w:rsidR="00EA3BDF">
        <w:rPr>
          <w:rFonts w:eastAsiaTheme="majorEastAsia" w:cstheme="minorHAnsi"/>
          <w:b/>
          <w:bCs/>
          <w:color w:val="78BE20" w:themeColor="accent1"/>
        </w:rPr>
        <w:t>1</w:t>
      </w:r>
      <w:r>
        <w:rPr>
          <w:rFonts w:eastAsiaTheme="majorEastAsia" w:cstheme="minorHAnsi"/>
          <w:b/>
          <w:bCs/>
          <w:color w:val="78BE20" w:themeColor="accent1"/>
        </w:rPr>
        <w:t>:</w:t>
      </w:r>
      <w:r w:rsidR="002C20E9">
        <w:rPr>
          <w:rFonts w:eastAsiaTheme="majorEastAsia" w:cstheme="minorHAnsi"/>
          <w:b/>
          <w:bCs/>
          <w:color w:val="78BE20" w:themeColor="accent1"/>
        </w:rPr>
        <w:tab/>
        <w:t xml:space="preserve">Do you have suggestions for improvements </w:t>
      </w:r>
      <w:r w:rsidR="00B257B7">
        <w:rPr>
          <w:rFonts w:eastAsiaTheme="majorEastAsia" w:cstheme="minorHAnsi"/>
          <w:b/>
          <w:bCs/>
          <w:color w:val="78BE20" w:themeColor="accent1"/>
        </w:rPr>
        <w:t>to</w:t>
      </w:r>
      <w:r w:rsidR="002C20E9">
        <w:rPr>
          <w:rFonts w:eastAsiaTheme="majorEastAsia" w:cstheme="minorHAnsi"/>
          <w:b/>
          <w:bCs/>
          <w:color w:val="78BE20" w:themeColor="accent1"/>
        </w:rPr>
        <w:t xml:space="preserve"> </w:t>
      </w:r>
      <w:r w:rsidR="00882D6C">
        <w:rPr>
          <w:rFonts w:eastAsiaTheme="majorEastAsia" w:cstheme="minorHAnsi"/>
          <w:b/>
          <w:bCs/>
          <w:color w:val="78BE20" w:themeColor="accent1"/>
        </w:rPr>
        <w:t>specific</w:t>
      </w:r>
      <w:r w:rsidR="002C20E9">
        <w:rPr>
          <w:rFonts w:eastAsiaTheme="majorEastAsia" w:cstheme="minorHAnsi"/>
          <w:b/>
          <w:bCs/>
          <w:color w:val="78BE20" w:themeColor="accent1"/>
        </w:rPr>
        <w:t xml:space="preserve"> terms and definitions? Are there any terms for which definitions are needed? </w:t>
      </w:r>
    </w:p>
    <w:p w14:paraId="003C41FE" w14:textId="66A751A5" w:rsidR="002F2A6E" w:rsidRPr="00AC6413" w:rsidRDefault="002F2A6E" w:rsidP="002F2A6E">
      <w:pPr>
        <w:keepNext/>
        <w:keepLines/>
        <w:spacing w:after="60"/>
        <w:outlineLvl w:val="2"/>
        <w:rPr>
          <w:rFonts w:ascii="Greycliff CF" w:eastAsiaTheme="majorEastAsia" w:hAnsi="Greycliff CF" w:cstheme="majorBidi"/>
          <w:color w:val="285C4D" w:themeColor="text2"/>
          <w:sz w:val="28"/>
          <w:szCs w:val="32"/>
        </w:rPr>
      </w:pPr>
      <w:bookmarkStart w:id="29" w:name="_Toc196898234"/>
      <w:r w:rsidRPr="00AC6413">
        <w:rPr>
          <w:rFonts w:ascii="Greycliff CF" w:eastAsiaTheme="majorEastAsia" w:hAnsi="Greycliff CF" w:cstheme="majorBidi"/>
          <w:color w:val="285C4D" w:themeColor="text2"/>
          <w:sz w:val="28"/>
          <w:szCs w:val="32"/>
        </w:rPr>
        <w:t>Priority issues</w:t>
      </w:r>
      <w:bookmarkEnd w:id="29"/>
    </w:p>
    <w:p w14:paraId="26F3429A" w14:textId="59742F4E" w:rsidR="00743E04" w:rsidRDefault="002F2A6E" w:rsidP="002F2A6E">
      <w:r>
        <w:t>The scope of the revision included t</w:t>
      </w:r>
      <w:r w:rsidR="00F50C34">
        <w:t>w</w:t>
      </w:r>
      <w:r>
        <w:t>o priority issues</w:t>
      </w:r>
      <w:r w:rsidR="00882D6C">
        <w:t xml:space="preserve">, </w:t>
      </w:r>
      <w:r>
        <w:t xml:space="preserve">climate change and fire. </w:t>
      </w:r>
      <w:r w:rsidR="00E755F9">
        <w:t xml:space="preserve">The SDG has revised and introduced a range of Indicators regarding </w:t>
      </w:r>
      <w:r w:rsidR="00993560">
        <w:t>fire but</w:t>
      </w:r>
      <w:r w:rsidR="00E755F9">
        <w:t xml:space="preserve"> </w:t>
      </w:r>
      <w:r w:rsidR="00766081">
        <w:t>has not develop</w:t>
      </w:r>
      <w:r w:rsidR="006F35BB">
        <w:t>ed</w:t>
      </w:r>
      <w:r w:rsidR="00766081">
        <w:t xml:space="preserve"> Indicators that </w:t>
      </w:r>
      <w:r w:rsidR="00962035">
        <w:t>explicitly address climate</w:t>
      </w:r>
      <w:r w:rsidR="00573510">
        <w:t xml:space="preserve"> change</w:t>
      </w:r>
      <w:r w:rsidR="008F023A">
        <w:t xml:space="preserve">. </w:t>
      </w:r>
    </w:p>
    <w:p w14:paraId="1973B271" w14:textId="5A70E00F" w:rsidR="000C0931" w:rsidRDefault="00743E04" w:rsidP="00743E04">
      <w:r w:rsidRPr="00743E04">
        <w:t xml:space="preserve">The SDG is of the opinion that because the issue of management options in the face of a changing climate </w:t>
      </w:r>
      <w:r w:rsidR="0027320F" w:rsidRPr="00743E04">
        <w:t>is</w:t>
      </w:r>
      <w:r w:rsidRPr="00743E04">
        <w:t xml:space="preserve"> not </w:t>
      </w:r>
      <w:r w:rsidR="0027320F">
        <w:t>settled</w:t>
      </w:r>
      <w:r w:rsidRPr="00743E04">
        <w:t xml:space="preserve"> in the literature and not currently addressed </w:t>
      </w:r>
      <w:r w:rsidR="00CB2D7D">
        <w:t xml:space="preserve">explicitly </w:t>
      </w:r>
      <w:r w:rsidRPr="00743E04">
        <w:t>in the FSC Principles and Criteria or the International Generic Indicators, the best approach is to await the upcoming revision of these core FSC documents and incorporate th</w:t>
      </w:r>
      <w:r w:rsidR="00760E2A">
        <w:t>e consequent</w:t>
      </w:r>
      <w:r w:rsidRPr="00743E04">
        <w:t xml:space="preserve"> changes in the next revision of the Standard. </w:t>
      </w:r>
    </w:p>
    <w:p w14:paraId="41167F11" w14:textId="37166886" w:rsidR="00743E04" w:rsidRPr="00743E04" w:rsidRDefault="00743E04" w:rsidP="00787DB3">
      <w:r w:rsidRPr="00743E04">
        <w:t xml:space="preserve">The SDG </w:t>
      </w:r>
      <w:r w:rsidR="000C0931">
        <w:t>also</w:t>
      </w:r>
      <w:r w:rsidRPr="00743E04">
        <w:t xml:space="preserve"> note</w:t>
      </w:r>
      <w:r w:rsidR="000C0931">
        <w:t>s</w:t>
      </w:r>
      <w:r w:rsidRPr="00743E04">
        <w:t xml:space="preserve"> that </w:t>
      </w:r>
      <w:r w:rsidR="00BA0DE5">
        <w:t xml:space="preserve">analysis by FSC International has </w:t>
      </w:r>
      <w:r w:rsidR="00352BC6">
        <w:t>concluded that</w:t>
      </w:r>
      <w:r w:rsidR="002A47B0">
        <w:t xml:space="preserve"> while</w:t>
      </w:r>
      <w:r w:rsidR="00352BC6">
        <w:t xml:space="preserve"> FSC forest management standards</w:t>
      </w:r>
      <w:r w:rsidR="002A47B0">
        <w:t xml:space="preserve"> do not explicitly </w:t>
      </w:r>
      <w:r w:rsidR="00590326">
        <w:t>mention climate change, they do</w:t>
      </w:r>
      <w:r w:rsidR="00352BC6" w:rsidRPr="00352BC6">
        <w:t xml:space="preserve"> offer a robust framework to demonstrate climate adaptation and mitigation performance by FSC certificate holders</w:t>
      </w:r>
      <w:r w:rsidR="00DA1E20">
        <w:t xml:space="preserve">. </w:t>
      </w:r>
      <w:r w:rsidR="00787DB3">
        <w:t xml:space="preserve">In addition, the new requirements in the Standard </w:t>
      </w:r>
      <w:r w:rsidRPr="00743E04">
        <w:t xml:space="preserve">related to fire and salvage harvesting </w:t>
      </w:r>
      <w:r w:rsidR="00AA2BA3">
        <w:t>may also</w:t>
      </w:r>
      <w:r w:rsidRPr="00743E04">
        <w:t xml:space="preserve"> help to mitigate the negative impacts of climate change o</w:t>
      </w:r>
      <w:r w:rsidR="00AA2BA3">
        <w:t>n</w:t>
      </w:r>
      <w:r w:rsidRPr="00743E04">
        <w:t xml:space="preserve"> forests. </w:t>
      </w:r>
    </w:p>
    <w:p w14:paraId="17158C3D" w14:textId="0AF7C231" w:rsidR="00743E04" w:rsidRPr="00743E04" w:rsidRDefault="00743E04" w:rsidP="00743E04">
      <w:pPr>
        <w:ind w:left="1440" w:hanging="1440"/>
        <w:rPr>
          <w:rFonts w:eastAsiaTheme="majorEastAsia" w:cstheme="minorHAnsi"/>
          <w:b/>
          <w:bCs/>
          <w:color w:val="78BE20" w:themeColor="accent1"/>
        </w:rPr>
      </w:pPr>
      <w:r w:rsidRPr="00743E04">
        <w:rPr>
          <w:rFonts w:eastAsiaTheme="majorEastAsia" w:cstheme="minorHAnsi"/>
          <w:b/>
          <w:bCs/>
          <w:color w:val="78BE20" w:themeColor="accent1"/>
        </w:rPr>
        <w:t>Question 6</w:t>
      </w:r>
      <w:r w:rsidR="00EA3BDF">
        <w:rPr>
          <w:rFonts w:eastAsiaTheme="majorEastAsia" w:cstheme="minorHAnsi"/>
          <w:b/>
          <w:bCs/>
          <w:color w:val="78BE20" w:themeColor="accent1"/>
        </w:rPr>
        <w:t>2</w:t>
      </w:r>
      <w:r w:rsidRPr="00743E04">
        <w:rPr>
          <w:rFonts w:eastAsiaTheme="majorEastAsia" w:cstheme="minorHAnsi"/>
          <w:b/>
          <w:bCs/>
          <w:color w:val="78BE20" w:themeColor="accent1"/>
        </w:rPr>
        <w:t>:</w:t>
      </w:r>
      <w:r w:rsidRPr="00743E04">
        <w:rPr>
          <w:rFonts w:eastAsiaTheme="majorEastAsia" w:cstheme="minorHAnsi"/>
          <w:b/>
          <w:bCs/>
          <w:color w:val="78BE20" w:themeColor="accent1"/>
        </w:rPr>
        <w:tab/>
        <w:t xml:space="preserve">Do you believe the SDG has sufficiently addressed the issue of fire in the proposed changes to the Standard? If not, please suggest which </w:t>
      </w:r>
      <w:r w:rsidR="00C03617">
        <w:rPr>
          <w:rFonts w:eastAsiaTheme="majorEastAsia" w:cstheme="minorHAnsi"/>
          <w:b/>
          <w:bCs/>
          <w:color w:val="78BE20" w:themeColor="accent1"/>
        </w:rPr>
        <w:t xml:space="preserve">additional </w:t>
      </w:r>
      <w:r w:rsidRPr="00743E04">
        <w:rPr>
          <w:rFonts w:eastAsiaTheme="majorEastAsia" w:cstheme="minorHAnsi"/>
          <w:b/>
          <w:bCs/>
          <w:color w:val="78BE20" w:themeColor="accent1"/>
        </w:rPr>
        <w:t xml:space="preserve">changes you would like to see.  </w:t>
      </w:r>
    </w:p>
    <w:p w14:paraId="30B1CA91" w14:textId="31F06D60" w:rsidR="00743E04" w:rsidRPr="00743E04" w:rsidRDefault="00743E04" w:rsidP="00743E04">
      <w:pPr>
        <w:ind w:left="1440" w:hanging="1440"/>
      </w:pPr>
      <w:r w:rsidRPr="00743E04">
        <w:rPr>
          <w:rFonts w:eastAsiaTheme="majorEastAsia" w:cstheme="minorHAnsi"/>
          <w:b/>
          <w:bCs/>
          <w:color w:val="78BE20" w:themeColor="accent1"/>
        </w:rPr>
        <w:t>Question 6</w:t>
      </w:r>
      <w:r w:rsidR="00EA3BDF">
        <w:rPr>
          <w:rFonts w:eastAsiaTheme="majorEastAsia" w:cstheme="minorHAnsi"/>
          <w:b/>
          <w:bCs/>
          <w:color w:val="78BE20" w:themeColor="accent1"/>
        </w:rPr>
        <w:t>3</w:t>
      </w:r>
      <w:r w:rsidRPr="00743E04">
        <w:rPr>
          <w:rFonts w:eastAsiaTheme="majorEastAsia" w:cstheme="minorHAnsi"/>
          <w:b/>
          <w:bCs/>
          <w:color w:val="78BE20" w:themeColor="accent1"/>
        </w:rPr>
        <w:t>:</w:t>
      </w:r>
      <w:r w:rsidRPr="00743E04">
        <w:rPr>
          <w:rFonts w:eastAsiaTheme="majorEastAsia" w:cstheme="minorHAnsi"/>
          <w:b/>
          <w:bCs/>
          <w:color w:val="78BE20" w:themeColor="accent1"/>
        </w:rPr>
        <w:tab/>
        <w:t xml:space="preserve">Do you agree with the SDG’s approach to the issue of climate change? If not, please suggest specific Indicators or approaches the SDG should consider. </w:t>
      </w:r>
    </w:p>
    <w:p w14:paraId="2FB4DE50" w14:textId="77777777" w:rsidR="00743E04" w:rsidRPr="00743E04" w:rsidRDefault="00743E04" w:rsidP="00743E04">
      <w:pPr>
        <w:keepNext/>
        <w:keepLines/>
        <w:spacing w:before="240" w:after="240"/>
        <w:outlineLvl w:val="0"/>
        <w:rPr>
          <w:rFonts w:asciiTheme="majorHAnsi" w:eastAsiaTheme="majorEastAsia" w:hAnsiTheme="majorHAnsi" w:cstheme="majorBidi"/>
          <w:caps/>
          <w:color w:val="285C4D" w:themeColor="text2"/>
          <w:sz w:val="32"/>
          <w:szCs w:val="32"/>
        </w:rPr>
      </w:pPr>
      <w:bookmarkStart w:id="30" w:name="_Toc196898235"/>
      <w:r w:rsidRPr="00743E04">
        <w:rPr>
          <w:rFonts w:asciiTheme="majorHAnsi" w:eastAsiaTheme="majorEastAsia" w:hAnsiTheme="majorHAnsi" w:cstheme="majorBidi"/>
          <w:caps/>
          <w:color w:val="285C4D" w:themeColor="text2"/>
          <w:sz w:val="32"/>
          <w:szCs w:val="32"/>
        </w:rPr>
        <w:t>4. Thank you</w:t>
      </w:r>
      <w:bookmarkEnd w:id="30"/>
    </w:p>
    <w:p w14:paraId="4BF19936" w14:textId="77777777" w:rsidR="008A0574" w:rsidRDefault="008A0574" w:rsidP="008A0574">
      <w:pPr>
        <w:spacing w:before="0" w:after="160" w:line="259" w:lineRule="auto"/>
      </w:pPr>
      <w:r>
        <w:t xml:space="preserve">Thank you for your valuable input. </w:t>
      </w:r>
    </w:p>
    <w:p w14:paraId="0E8F7D78" w14:textId="77777777" w:rsidR="008A0574" w:rsidRDefault="008A0574" w:rsidP="008A0574">
      <w:pPr>
        <w:spacing w:before="0" w:after="160" w:line="259" w:lineRule="auto"/>
      </w:pPr>
      <w:r>
        <w:t xml:space="preserve">The strength, value, and quality of FSC’s normative documents are built on the active engagement of our stakeholders in their development and revision to ensure they are fit for purpose. </w:t>
      </w:r>
    </w:p>
    <w:p w14:paraId="31CD17B2" w14:textId="77777777" w:rsidR="008A0574" w:rsidRDefault="008A0574" w:rsidP="008A0574">
      <w:pPr>
        <w:spacing w:before="0" w:after="160" w:line="259" w:lineRule="auto"/>
      </w:pPr>
      <w:r>
        <w:t>As a reminder, you can</w:t>
      </w:r>
      <w:r w:rsidRPr="00834EF6">
        <w:t xml:space="preserve"> edit your responses until you submit your final responses before the close of the consultation period</w:t>
      </w:r>
      <w:r>
        <w:t>.</w:t>
      </w:r>
    </w:p>
    <w:p w14:paraId="2412DCDC" w14:textId="77777777" w:rsidR="008A0574" w:rsidRDefault="008A0574" w:rsidP="008A0574">
      <w:pPr>
        <w:spacing w:before="0" w:after="160" w:line="259" w:lineRule="auto"/>
      </w:pPr>
      <w:r>
        <w:t xml:space="preserve">For further information about this revision process, please visit our </w:t>
      </w:r>
      <w:hyperlink r:id="rId32" w:history="1">
        <w:r>
          <w:rPr>
            <w:rStyle w:val="Hyperlink"/>
          </w:rPr>
          <w:t>process page</w:t>
        </w:r>
      </w:hyperlink>
      <w:r>
        <w:t>.</w:t>
      </w:r>
    </w:p>
    <w:p w14:paraId="02AFAB8F" w14:textId="77777777" w:rsidR="008A0574" w:rsidRDefault="008A0574" w:rsidP="008A0574">
      <w:pPr>
        <w:spacing w:before="0" w:after="160" w:line="259" w:lineRule="auto"/>
      </w:pPr>
      <w:r>
        <w:t>We greatly appreciate your participation.</w:t>
      </w:r>
    </w:p>
    <w:p w14:paraId="5CA47D44" w14:textId="314E65FE" w:rsidR="00743E04" w:rsidRDefault="00743E04">
      <w:pPr>
        <w:spacing w:before="0" w:after="160" w:line="259" w:lineRule="auto"/>
      </w:pPr>
    </w:p>
    <w:p w14:paraId="358C764E" w14:textId="77777777" w:rsidR="008F023A" w:rsidRDefault="008F023A" w:rsidP="002F2A6E"/>
    <w:bookmarkEnd w:id="11"/>
    <w:p w14:paraId="6A999E9C" w14:textId="77777777" w:rsidR="00960A7A" w:rsidRDefault="00960A7A" w:rsidP="00960A7A">
      <w:r>
        <w:rPr>
          <w:noProof/>
        </w:rPr>
        <w:lastRenderedPageBreak/>
        <mc:AlternateContent>
          <mc:Choice Requires="wps">
            <w:drawing>
              <wp:anchor distT="0" distB="0" distL="114300" distR="114300" simplePos="0" relativeHeight="251658240" behindDoc="1" locked="0" layoutInCell="1" allowOverlap="1" wp14:anchorId="729F87B5" wp14:editId="6D262B8E">
                <wp:simplePos x="0" y="0"/>
                <wp:positionH relativeFrom="page">
                  <wp:posOffset>-80010</wp:posOffset>
                </wp:positionH>
                <wp:positionV relativeFrom="page">
                  <wp:posOffset>34290</wp:posOffset>
                </wp:positionV>
                <wp:extent cx="7740000" cy="10800000"/>
                <wp:effectExtent l="0" t="0" r="13970" b="20955"/>
                <wp:wrapNone/>
                <wp:docPr id="20" name="Rectangle 20"/>
                <wp:cNvGraphicFramePr/>
                <a:graphic xmlns:a="http://schemas.openxmlformats.org/drawingml/2006/main">
                  <a:graphicData uri="http://schemas.microsoft.com/office/word/2010/wordprocessingShape">
                    <wps:wsp>
                      <wps:cNvSpPr/>
                      <wps:spPr>
                        <a:xfrm>
                          <a:off x="0" y="0"/>
                          <a:ext cx="7740000" cy="10800000"/>
                        </a:xfrm>
                        <a:prstGeom prst="rect">
                          <a:avLst/>
                        </a:prstGeom>
                        <a:solidFill>
                          <a:schemeClr val="bg2"/>
                        </a:solidFill>
                        <a:ln w="12700" cap="flat" cmpd="sng" algn="ctr">
                          <a:solidFill>
                            <a:srgbClr val="78BE20">
                              <a:shade val="50000"/>
                            </a:srgbClr>
                          </a:solidFill>
                          <a:prstDash val="solid"/>
                          <a:miter lim="800000"/>
                        </a:ln>
                        <a:effectLst/>
                      </wps:spPr>
                      <wps:txbx>
                        <w:txbxContent>
                          <w:p w14:paraId="6291CEAF" w14:textId="77777777" w:rsidR="00960A7A" w:rsidRDefault="00960A7A" w:rsidP="00960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F87B5" id="Rectangle 20" o:spid="_x0000_s1026" style="position:absolute;margin-left:-6.3pt;margin-top:2.7pt;width:609.45pt;height:850.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" fillcolor="#f1f8e8 [3214]" strokecolor="#568b14" strokeweight="1pt">
                <v:textbox>
                  <w:txbxContent>
                    <w:p w14:paraId="6291CEAF" w14:textId="77777777" w:rsidR="00960A7A" w:rsidRDefault="00960A7A" w:rsidP="00960A7A">
                      <w:pPr>
                        <w:jc w:val="center"/>
                      </w:pPr>
                    </w:p>
                  </w:txbxContent>
                </v:textbox>
                <w10:wrap anchorx="page" anchory="page"/>
              </v:rect>
            </w:pict>
          </mc:Fallback>
        </mc:AlternateContent>
      </w:r>
    </w:p>
    <w:p w14:paraId="2266BBA3" w14:textId="77777777" w:rsidR="00960A7A" w:rsidRDefault="00960A7A" w:rsidP="00960A7A">
      <w:pPr>
        <w:pStyle w:val="Coverbannertop"/>
        <w:framePr w:wrap="around"/>
      </w:pPr>
      <w:r>
        <mc:AlternateContent>
          <mc:Choice Requires="wps">
            <w:drawing>
              <wp:inline distT="0" distB="0" distL="0" distR="0" wp14:anchorId="6C61C9B7" wp14:editId="7E84574E">
                <wp:extent cx="7563600" cy="540000"/>
                <wp:effectExtent l="0" t="0" r="0" b="0"/>
                <wp:docPr id="27" name="Rectangl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3600" cy="540000"/>
                        </a:xfrm>
                        <a:prstGeom prst="rect">
                          <a:avLst/>
                        </a:prstGeom>
                        <a:solidFill>
                          <a:schemeClr val="tx2"/>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rto="http://schemas.microsoft.com/office/word/2006/arto">
            <w:pict>
              <v:rect w14:anchorId="37A14688" id="Rectangle 27" o:spid="_x0000_s1026" style="width:595.55pt;height:4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" fillcolor="#285c4d [3215]" stroked="f" strokeweight="1pt">
                <o:lock v:ext="edit" aspectratio="t"/>
                <w10:anchorlock/>
              </v:rect>
            </w:pict>
          </mc:Fallback>
        </mc:AlternateContent>
      </w:r>
    </w:p>
    <w:p w14:paraId="5A392472" w14:textId="77777777" w:rsidR="00960A7A" w:rsidRDefault="00960A7A" w:rsidP="00960A7A">
      <w:pPr>
        <w:pStyle w:val="Coverbannerbottom"/>
        <w:framePr w:wrap="around"/>
      </w:pPr>
      <w:r>
        <mc:AlternateContent>
          <mc:Choice Requires="wps">
            <w:drawing>
              <wp:inline distT="0" distB="0" distL="0" distR="0" wp14:anchorId="361645D8" wp14:editId="0F8248B6">
                <wp:extent cx="7920000" cy="612000"/>
                <wp:effectExtent l="0" t="0" r="5080" b="0"/>
                <wp:docPr id="28" name="Rectangle 28"/>
                <wp:cNvGraphicFramePr/>
                <a:graphic xmlns:a="http://schemas.openxmlformats.org/drawingml/2006/main">
                  <a:graphicData uri="http://schemas.microsoft.com/office/word/2010/wordprocessingShape">
                    <wps:wsp>
                      <wps:cNvSpPr/>
                      <wps:spPr>
                        <a:xfrm>
                          <a:off x="0" y="0"/>
                          <a:ext cx="7920000" cy="612000"/>
                        </a:xfrm>
                        <a:prstGeom prst="rect">
                          <a:avLst/>
                        </a:prstGeom>
                        <a:solidFill>
                          <a:srgbClr val="F1F8E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rto="http://schemas.microsoft.com/office/word/2006/arto">
            <w:pict>
              <v:rect w14:anchorId="6CCAA2A3" id="Rectangle 28" o:spid="_x0000_s1026" style="width:623.6pt;height:48.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" fillcolor="#f1f8e8" stroked="f" strokeweight="1pt">
                <w10:anchorlock/>
              </v:rect>
            </w:pict>
          </mc:Fallback>
        </mc:AlternateContent>
      </w:r>
    </w:p>
    <w:p w14:paraId="5D380726" w14:textId="027B5C56" w:rsidR="00960A7A" w:rsidRDefault="00960A7A" w:rsidP="00960A7A">
      <w:pPr>
        <w:pStyle w:val="Coverbannerbottom"/>
        <w:framePr w:wrap="around"/>
      </w:pPr>
    </w:p>
    <w:p w14:paraId="49771F8F" w14:textId="77777777" w:rsidR="007A5801" w:rsidRDefault="007A5801" w:rsidP="00960A7A">
      <w:pPr>
        <w:pStyle w:val="EndpageContacts"/>
        <w:framePr w:wrap="around"/>
        <w:rPr>
          <w:b/>
          <w:bCs/>
        </w:rPr>
      </w:pPr>
      <w:r w:rsidRPr="00110B67">
        <w:rPr>
          <w:noProof/>
        </w:rPr>
        <w:drawing>
          <wp:inline distT="0" distB="0" distL="0" distR="0" wp14:anchorId="142C2E69" wp14:editId="7DFD1FC6">
            <wp:extent cx="2019934" cy="899347"/>
            <wp:effectExtent l="0" t="0" r="0" b="0"/>
            <wp:docPr id="11" name="Graphic 8">
              <a:extLst xmlns:a="http://schemas.openxmlformats.org/drawingml/2006/main">
                <a:ext uri="{FF2B5EF4-FFF2-40B4-BE49-F238E27FC236}">
                  <a16:creationId xmlns:a16="http://schemas.microsoft.com/office/drawing/2014/main" id="{99E31010-2D9D-4F4E-9267-AD318E40DB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8">
                      <a:extLst>
                        <a:ext uri="{FF2B5EF4-FFF2-40B4-BE49-F238E27FC236}">
                          <a16:creationId xmlns:a16="http://schemas.microsoft.com/office/drawing/2014/main" id="{99E31010-2D9D-4F4E-9267-AD318E40DB5B}"/>
                        </a:ext>
                      </a:extLst>
                    </pic:cNvPr>
                    <pic:cNvPicPr>
                      <a:picLocks noChangeAspect="1"/>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r:embed="rId34"/>
                        </a:ext>
                      </a:extLst>
                    </a:blip>
                    <a:stretch>
                      <a:fillRect/>
                    </a:stretch>
                  </pic:blipFill>
                  <pic:spPr>
                    <a:xfrm>
                      <a:off x="0" y="0"/>
                      <a:ext cx="2019934" cy="899347"/>
                    </a:xfrm>
                    <a:prstGeom prst="rect">
                      <a:avLst/>
                    </a:prstGeom>
                  </pic:spPr>
                </pic:pic>
              </a:graphicData>
            </a:graphic>
          </wp:inline>
        </w:drawing>
      </w:r>
    </w:p>
    <w:p w14:paraId="7A029A38" w14:textId="77777777" w:rsidR="007A5801" w:rsidRDefault="007A5801" w:rsidP="00960A7A">
      <w:pPr>
        <w:pStyle w:val="EndpageContacts"/>
        <w:framePr w:wrap="around"/>
        <w:rPr>
          <w:b/>
          <w:bCs/>
        </w:rPr>
      </w:pPr>
    </w:p>
    <w:p w14:paraId="50E35E6A" w14:textId="77777777" w:rsidR="007A5801" w:rsidRDefault="007A5801" w:rsidP="00960A7A">
      <w:pPr>
        <w:pStyle w:val="EndpageContacts"/>
        <w:framePr w:wrap="around"/>
        <w:rPr>
          <w:b/>
          <w:bCs/>
        </w:rPr>
      </w:pPr>
    </w:p>
    <w:p w14:paraId="3DA9DCF4" w14:textId="58B1A9F7" w:rsidR="00960A7A" w:rsidRPr="00960A7A" w:rsidRDefault="00960A7A" w:rsidP="00960A7A">
      <w:pPr>
        <w:pStyle w:val="EndpageContacts"/>
        <w:framePr w:wrap="around"/>
        <w:rPr>
          <w:b/>
          <w:bCs/>
        </w:rPr>
      </w:pPr>
      <w:r w:rsidRPr="00960A7A">
        <w:rPr>
          <w:b/>
          <w:bCs/>
        </w:rPr>
        <w:t xml:space="preserve">FSC </w:t>
      </w:r>
      <w:r w:rsidR="00345711">
        <w:rPr>
          <w:b/>
          <w:bCs/>
        </w:rPr>
        <w:t>Australia and New Zealand</w:t>
      </w:r>
    </w:p>
    <w:p w14:paraId="22BE6056" w14:textId="35B7CF81" w:rsidR="00997BEE" w:rsidRDefault="00997BEE" w:rsidP="00960A7A">
      <w:pPr>
        <w:pStyle w:val="EndpageContacts"/>
        <w:framePr w:wrap="around"/>
      </w:pPr>
      <w:r w:rsidRPr="00997BEE">
        <w:t>552 Victoria St</w:t>
      </w:r>
    </w:p>
    <w:p w14:paraId="0FF63AE0" w14:textId="77777777" w:rsidR="00997BEE" w:rsidRDefault="00997BEE" w:rsidP="00960A7A">
      <w:pPr>
        <w:pStyle w:val="EndpageContacts"/>
        <w:framePr w:wrap="around"/>
      </w:pPr>
      <w:r w:rsidRPr="00997BEE">
        <w:t xml:space="preserve">North Melbourne VIC </w:t>
      </w:r>
    </w:p>
    <w:p w14:paraId="4667EB0C" w14:textId="67A06958" w:rsidR="00997BEE" w:rsidRDefault="00997BEE" w:rsidP="00960A7A">
      <w:pPr>
        <w:pStyle w:val="EndpageContacts"/>
        <w:framePr w:wrap="around"/>
      </w:pPr>
      <w:r w:rsidRPr="00997BEE">
        <w:t>3051</w:t>
      </w:r>
    </w:p>
    <w:p w14:paraId="447B55CA" w14:textId="77777777" w:rsidR="00960A7A" w:rsidRPr="00CF275E" w:rsidRDefault="00960A7A" w:rsidP="00960A7A">
      <w:pPr>
        <w:pStyle w:val="EndpageContacts"/>
        <w:framePr w:wrap="around"/>
      </w:pPr>
    </w:p>
    <w:p w14:paraId="20810FD3" w14:textId="4DD85C88" w:rsidR="00997BEE" w:rsidRDefault="00960A7A" w:rsidP="00960A7A">
      <w:pPr>
        <w:pStyle w:val="EndpageContacts"/>
        <w:framePr w:wrap="around"/>
      </w:pPr>
      <w:r w:rsidRPr="007771EE">
        <w:rPr>
          <w:b/>
          <w:bCs/>
        </w:rPr>
        <w:t>Email</w:t>
      </w:r>
      <w:r w:rsidR="00997BEE">
        <w:t>: info</w:t>
      </w:r>
      <w:r w:rsidRPr="00737E77">
        <w:t>@</w:t>
      </w:r>
      <w:r w:rsidR="00997BEE">
        <w:t>au.fsc.org</w:t>
      </w:r>
    </w:p>
    <w:p w14:paraId="2AAD94F4" w14:textId="77777777" w:rsidR="00A72E48" w:rsidRPr="00730A5D" w:rsidRDefault="00A72E48" w:rsidP="00281F2B">
      <w:pPr>
        <w:spacing w:before="0" w:after="160" w:line="259" w:lineRule="auto"/>
      </w:pPr>
    </w:p>
    <w:sectPr w:rsidR="00A72E48" w:rsidRPr="00730A5D" w:rsidSect="005D68E6">
      <w:headerReference w:type="default" r:id="rId35"/>
      <w:footerReference w:type="default" r:id="rId36"/>
      <w:pgSz w:w="11906" w:h="16838" w:code="9"/>
      <w:pgMar w:top="851" w:right="851" w:bottom="851" w:left="851" w:header="1162" w:footer="284" w:gutter="0"/>
      <w:pgNumType w:start="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Stefan Jensen" w:date="2025-06-27T14:13:00Z" w:initials="SJ">
    <w:p w14:paraId="5218AC57" w14:textId="77777777" w:rsidR="00EE0246" w:rsidRDefault="00EE0246" w:rsidP="00EE0246">
      <w:pPr>
        <w:pStyle w:val="CommentText"/>
      </w:pPr>
      <w:r>
        <w:rPr>
          <w:rStyle w:val="CommentReference"/>
        </w:rPr>
        <w:annotationRef/>
      </w:r>
      <w:r>
        <w:t>Updated</w:t>
      </w:r>
    </w:p>
  </w:comment>
  <w:comment w:id="3" w:author="Stefan Jensen" w:date="2025-06-27T14:14:00Z" w:initials="SJ">
    <w:p w14:paraId="4B3E7339" w14:textId="77777777" w:rsidR="004E0D4B" w:rsidRDefault="004E0D4B" w:rsidP="004E0D4B">
      <w:pPr>
        <w:pStyle w:val="CommentText"/>
      </w:pPr>
      <w:r>
        <w:rPr>
          <w:rStyle w:val="CommentReference"/>
        </w:rPr>
        <w:annotationRef/>
      </w:r>
      <w:r>
        <w:t>Date and time in for both webinars has been updated</w:t>
      </w:r>
    </w:p>
  </w:comment>
  <w:comment w:id="4" w:author="Stefan Jensen" w:date="2025-06-27T14:13:00Z" w:initials="SJ">
    <w:p w14:paraId="31A84CE9" w14:textId="35E5A8CF" w:rsidR="004E0D4B" w:rsidRDefault="004E0D4B" w:rsidP="004E0D4B">
      <w:pPr>
        <w:pStyle w:val="CommentText"/>
      </w:pPr>
      <w:r>
        <w:rPr>
          <w:rStyle w:val="CommentReference"/>
        </w:rPr>
        <w:annotationRef/>
      </w:r>
      <w:r>
        <w:t>Updated</w:t>
      </w:r>
    </w:p>
  </w:comment>
  <w:comment w:id="8" w:author="Stefan Jensen" w:date="2025-06-27T14:10:00Z" w:initials="SJ">
    <w:p w14:paraId="412C7B8E" w14:textId="65D27AE6" w:rsidR="00CB0FBC" w:rsidRDefault="00CB0FBC" w:rsidP="00CB0FBC">
      <w:pPr>
        <w:pStyle w:val="CommentText"/>
      </w:pPr>
      <w:r>
        <w:rPr>
          <w:rStyle w:val="CommentReference"/>
        </w:rPr>
        <w:annotationRef/>
      </w:r>
      <w:r>
        <w:t>Updated - footnote included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18AC57" w15:done="0"/>
  <w15:commentEx w15:paraId="4B3E7339" w15:paraIdParent="5218AC57" w15:done="0"/>
  <w15:commentEx w15:paraId="31A84CE9" w15:done="0"/>
  <w15:commentEx w15:paraId="412C7B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32B1CC3" w16cex:dateUtc="2025-06-27T04:13:00Z"/>
  <w16cex:commentExtensible w16cex:durableId="08468427" w16cex:dateUtc="2025-06-27T04:14:00Z"/>
  <w16cex:commentExtensible w16cex:durableId="7EE73480" w16cex:dateUtc="2025-06-27T04:13:00Z"/>
  <w16cex:commentExtensible w16cex:durableId="44D274E1" w16cex:dateUtc="2025-06-27T0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18AC57" w16cid:durableId="132B1CC3"/>
  <w16cid:commentId w16cid:paraId="4B3E7339" w16cid:durableId="08468427"/>
  <w16cid:commentId w16cid:paraId="31A84CE9" w16cid:durableId="7EE73480"/>
  <w16cid:commentId w16cid:paraId="412C7B8E" w16cid:durableId="44D274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17A35" w14:textId="77777777" w:rsidR="00547DC6" w:rsidRDefault="00547DC6" w:rsidP="00C37A29">
      <w:pPr>
        <w:spacing w:after="0"/>
      </w:pPr>
      <w:r>
        <w:separator/>
      </w:r>
    </w:p>
  </w:endnote>
  <w:endnote w:type="continuationSeparator" w:id="0">
    <w:p w14:paraId="69EB580C" w14:textId="77777777" w:rsidR="00547DC6" w:rsidRDefault="00547DC6" w:rsidP="00C37A29">
      <w:pPr>
        <w:spacing w:after="0"/>
      </w:pPr>
      <w:r>
        <w:continuationSeparator/>
      </w:r>
    </w:p>
  </w:endnote>
  <w:endnote w:type="continuationNotice" w:id="1">
    <w:p w14:paraId="2EC7D0D2" w14:textId="77777777" w:rsidR="00547DC6" w:rsidRDefault="00547DC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reycliff CF Extra Bold">
    <w:panose1 w:val="00000000000000000000"/>
    <w:charset w:val="00"/>
    <w:family w:val="modern"/>
    <w:notTrueType/>
    <w:pitch w:val="variable"/>
    <w:sig w:usb0="A00002FF" w:usb1="0000A05A"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Greycliff CF">
    <w:panose1 w:val="00000000000000000000"/>
    <w:charset w:val="00"/>
    <w:family w:val="modern"/>
    <w:notTrueType/>
    <w:pitch w:val="variable"/>
    <w:sig w:usb0="A00002FF" w:usb1="0000A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E61E" w14:textId="77777777" w:rsidR="00AF1E19" w:rsidRDefault="00AF1E19">
    <w:pPr>
      <w:pStyle w:val="Footer"/>
    </w:pPr>
  </w:p>
  <w:p w14:paraId="1C0ED43C" w14:textId="58B93251" w:rsidR="00FB4B87" w:rsidRDefault="00342C95">
    <w:pPr>
      <w:pStyle w:val="Footer"/>
    </w:pPr>
    <w:r w:rsidRPr="00342C95">
      <w:t xml:space="preserve">Page </w:t>
    </w:r>
    <w:r w:rsidRPr="00342C95">
      <w:fldChar w:fldCharType="begin"/>
    </w:r>
    <w:r w:rsidRPr="00342C95">
      <w:instrText xml:space="preserve"> PAGE  \* Arabic  \* MERGEFORMAT </w:instrText>
    </w:r>
    <w:r w:rsidRPr="00342C95">
      <w:fldChar w:fldCharType="separate"/>
    </w:r>
    <w:r w:rsidRPr="00342C95">
      <w:rPr>
        <w:noProof/>
      </w:rPr>
      <w:t>1</w:t>
    </w:r>
    <w:r w:rsidRPr="00342C95">
      <w:fldChar w:fldCharType="end"/>
    </w:r>
    <w:r w:rsidRPr="00342C95">
      <w:t xml:space="preserve"> of </w:t>
    </w:r>
    <w:fldSimple w:instr="NUMPAGES  \* Arabic  \* MERGEFORMAT">
      <w:r w:rsidRPr="00342C95">
        <w:rPr>
          <w:noProof/>
        </w:rPr>
        <w:t>2</w:t>
      </w:r>
    </w:fldSimple>
    <w:r w:rsidR="00C93A71" w:rsidRPr="00342C95">
      <w:t xml:space="preserve"> </w:t>
    </w:r>
    <w:r w:rsidRPr="00342C95">
      <w:tab/>
    </w:r>
    <w:sdt>
      <w:sdtPr>
        <w:alias w:val="Title"/>
        <w:tag w:val=""/>
        <w:id w:val="-533737636"/>
        <w:placeholder>
          <w:docPart w:val="C4D9965C93C54A579CD42592AF836203"/>
        </w:placeholder>
        <w:dataBinding w:prefixMappings="xmlns:ns0='http://purl.org/dc/elements/1.1/' xmlns:ns1='http://schemas.openxmlformats.org/package/2006/metadata/core-properties' " w:xpath="/ns1:coreProperties[1]/ns0:title[1]" w:storeItemID="{6C3C8BC8-F283-45AE-878A-BAB7291924A1}"/>
        <w:text/>
      </w:sdtPr>
      <w:sdtEndPr/>
      <w:sdtContent>
        <w:r w:rsidR="00B37011">
          <w:t>First public consultation material</w:t>
        </w:r>
      </w:sdtContent>
    </w:sdt>
    <w:r w:rsidR="00321954">
      <w:t xml:space="preserve"> </w:t>
    </w:r>
  </w:p>
  <w:p w14:paraId="7FF0B246" w14:textId="1A177566" w:rsidR="00C93A71" w:rsidRPr="00342C95" w:rsidRDefault="00FB4B87">
    <w:pPr>
      <w:pStyle w:val="Footer"/>
    </w:pPr>
    <w:r>
      <w:tab/>
    </w:r>
    <w:sdt>
      <w:sdtPr>
        <w:alias w:val="Subject"/>
        <w:tag w:val=""/>
        <w:id w:val="-2143421432"/>
        <w:placeholder>
          <w:docPart w:val="D7FFC59DA8A841DC900C96ADD5055159"/>
        </w:placeholder>
        <w:dataBinding w:prefixMappings="xmlns:ns0='http://purl.org/dc/elements/1.1/' xmlns:ns1='http://schemas.openxmlformats.org/package/2006/metadata/core-properties' " w:xpath="/ns1:coreProperties[1]/ns0:subject[1]" w:storeItemID="{6C3C8BC8-F283-45AE-878A-BAB7291924A1}"/>
        <w:text/>
      </w:sdtPr>
      <w:sdtEndPr/>
      <w:sdtContent>
        <w:r w:rsidR="00A656F8">
          <w:t>FSC_AU_FSS_V2-0_D1-0 The FSC Forest Stewardship Standard of Australia</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0D283" w14:textId="77777777" w:rsidR="00547DC6" w:rsidRDefault="00547DC6" w:rsidP="00C37A29">
      <w:pPr>
        <w:spacing w:after="0"/>
      </w:pPr>
      <w:r>
        <w:separator/>
      </w:r>
    </w:p>
  </w:footnote>
  <w:footnote w:type="continuationSeparator" w:id="0">
    <w:p w14:paraId="71FF7407" w14:textId="77777777" w:rsidR="00547DC6" w:rsidRDefault="00547DC6" w:rsidP="00C37A29">
      <w:pPr>
        <w:spacing w:after="0"/>
      </w:pPr>
      <w:r>
        <w:continuationSeparator/>
      </w:r>
    </w:p>
  </w:footnote>
  <w:footnote w:type="continuationNotice" w:id="1">
    <w:p w14:paraId="29A6D38E" w14:textId="77777777" w:rsidR="00547DC6" w:rsidRDefault="00547DC6">
      <w:pPr>
        <w:spacing w:before="0" w:after="0" w:line="240" w:lineRule="auto"/>
      </w:pPr>
    </w:p>
  </w:footnote>
  <w:footnote w:id="2">
    <w:p w14:paraId="05F304BE" w14:textId="0434F899" w:rsidR="005E359E" w:rsidRDefault="005E359E">
      <w:pPr>
        <w:pStyle w:val="FootnoteText"/>
      </w:pPr>
      <w:r>
        <w:rPr>
          <w:rStyle w:val="FootnoteReference"/>
        </w:rPr>
        <w:footnoteRef/>
      </w:r>
      <w:r>
        <w:t xml:space="preserve"> Currently being replaced</w:t>
      </w:r>
      <w:r w:rsidR="00D47007">
        <w:t>.</w:t>
      </w:r>
    </w:p>
  </w:footnote>
  <w:footnote w:id="3">
    <w:p w14:paraId="5406CC85" w14:textId="3613F630" w:rsidR="00524584" w:rsidRDefault="00524584">
      <w:pPr>
        <w:pStyle w:val="FootnoteText"/>
      </w:pPr>
      <w:r>
        <w:rPr>
          <w:rStyle w:val="FootnoteReference"/>
        </w:rPr>
        <w:footnoteRef/>
      </w:r>
      <w:r>
        <w:t xml:space="preserve"> </w:t>
      </w:r>
      <w:r w:rsidR="000055AB">
        <w:t>Replaced Tim McBri</w:t>
      </w:r>
      <w:r w:rsidR="000126D7">
        <w:t xml:space="preserve">de </w:t>
      </w:r>
      <w:r w:rsidR="003F32A4">
        <w:t xml:space="preserve">(HVP) </w:t>
      </w:r>
      <w:r w:rsidR="000126D7">
        <w:t xml:space="preserve">in </w:t>
      </w:r>
      <w:r w:rsidR="003F32A4">
        <w:t>late</w:t>
      </w:r>
      <w:r w:rsidR="000126D7">
        <w:t xml:space="preserve"> 2024. </w:t>
      </w:r>
    </w:p>
  </w:footnote>
  <w:footnote w:id="4">
    <w:p w14:paraId="2C40242D" w14:textId="4A68CC42" w:rsidR="00524584" w:rsidRDefault="00524584">
      <w:pPr>
        <w:pStyle w:val="FootnoteText"/>
      </w:pPr>
      <w:r>
        <w:rPr>
          <w:rStyle w:val="FootnoteReference"/>
        </w:rPr>
        <w:footnoteRef/>
      </w:r>
      <w:r>
        <w:t xml:space="preserve"> </w:t>
      </w:r>
      <w:r w:rsidR="004B6A41">
        <w:t>Currently being replaced</w:t>
      </w:r>
      <w:r w:rsidR="005706F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48EE0" w14:textId="77777777" w:rsidR="00A72E48" w:rsidRDefault="00A72E48">
    <w:pPr>
      <w:pStyle w:val="Header"/>
    </w:pPr>
    <w:r>
      <w:rPr>
        <w:noProof/>
      </w:rPr>
      <mc:AlternateContent>
        <mc:Choice Requires="wps">
          <w:drawing>
            <wp:anchor distT="0" distB="0" distL="114300" distR="114300" simplePos="0" relativeHeight="251658241" behindDoc="1" locked="1" layoutInCell="1" allowOverlap="1" wp14:anchorId="104AAD9A" wp14:editId="1BF2A3DF">
              <wp:simplePos x="0" y="0"/>
              <wp:positionH relativeFrom="page">
                <wp:align>left</wp:align>
              </wp:positionH>
              <wp:positionV relativeFrom="page">
                <wp:align>bottom</wp:align>
              </wp:positionV>
              <wp:extent cx="11160000" cy="540000"/>
              <wp:effectExtent l="0" t="0" r="3810" b="0"/>
              <wp:wrapNone/>
              <wp:docPr id="2" name="Rectangle 2"/>
              <wp:cNvGraphicFramePr/>
              <a:graphic xmlns:a="http://schemas.openxmlformats.org/drawingml/2006/main">
                <a:graphicData uri="http://schemas.microsoft.com/office/word/2010/wordprocessingShape">
                  <wps:wsp>
                    <wps:cNvSpPr/>
                    <wps:spPr>
                      <a:xfrm>
                        <a:off x="0" y="0"/>
                        <a:ext cx="11160000" cy="540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6376DDA3" id="Rectangle 2" o:spid="_x0000_s1026" style="position:absolute;margin-left:0;margin-top:0;width:878.75pt;height:42.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" fillcolor="#f1f8e8 [3214]" stroked="f" strokeweight="1pt">
              <w10:wrap anchorx="page" anchory="page"/>
              <w10:anchorlock/>
            </v:rect>
          </w:pict>
        </mc:Fallback>
      </mc:AlternateContent>
    </w:r>
    <w:r>
      <w:rPr>
        <w:noProof/>
      </w:rPr>
      <mc:AlternateContent>
        <mc:Choice Requires="wps">
          <w:drawing>
            <wp:anchor distT="0" distB="540385" distL="114300" distR="114300" simplePos="0" relativeHeight="251658240" behindDoc="1" locked="1" layoutInCell="1" allowOverlap="1" wp14:anchorId="46855AF5" wp14:editId="04FF44A5">
              <wp:simplePos x="0" y="0"/>
              <wp:positionH relativeFrom="page">
                <wp:align>left</wp:align>
              </wp:positionH>
              <wp:positionV relativeFrom="page">
                <wp:align>top</wp:align>
              </wp:positionV>
              <wp:extent cx="11160000" cy="540000"/>
              <wp:effectExtent l="0" t="0" r="3810" b="0"/>
              <wp:wrapNone/>
              <wp:docPr id="1" name="Rectangle 1"/>
              <wp:cNvGraphicFramePr/>
              <a:graphic xmlns:a="http://schemas.openxmlformats.org/drawingml/2006/main">
                <a:graphicData uri="http://schemas.microsoft.com/office/word/2010/wordprocessingShape">
                  <wps:wsp>
                    <wps:cNvSpPr/>
                    <wps:spPr>
                      <a:xfrm>
                        <a:off x="0" y="0"/>
                        <a:ext cx="11160000" cy="540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223F8CD" id="Rectangle 1" o:spid="_x0000_s1026" style="position:absolute;margin-left:0;margin-top:0;width:878.75pt;height:42.5pt;z-index:-251658240;visibility:visible;mso-wrap-style:square;mso-width-percent:0;mso-height-percent:0;mso-wrap-distance-left:9pt;mso-wrap-distance-top:0;mso-wrap-distance-right:9pt;mso-wrap-distance-bottom:42.55pt;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" fillcolor="#f1f8e8 [3214]"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D7117"/>
    <w:multiLevelType w:val="hybridMultilevel"/>
    <w:tmpl w:val="B430257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A2698F"/>
    <w:multiLevelType w:val="hybridMultilevel"/>
    <w:tmpl w:val="9B3CF1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C86602"/>
    <w:multiLevelType w:val="hybridMultilevel"/>
    <w:tmpl w:val="EA2AF4C4"/>
    <w:lvl w:ilvl="0" w:tplc="98F0DB5A">
      <w:start w:val="1"/>
      <w:numFmt w:val="decimal"/>
      <w:lvlText w:val="%1."/>
      <w:lvlJc w:val="left"/>
      <w:pPr>
        <w:ind w:left="1636" w:hanging="360"/>
      </w:pPr>
      <w:rPr>
        <w:rFonts w:hint="default"/>
        <w:b w:val="0"/>
        <w:bCs w:val="0"/>
      </w:rPr>
    </w:lvl>
    <w:lvl w:ilvl="1" w:tplc="0C090019" w:tentative="1">
      <w:start w:val="1"/>
      <w:numFmt w:val="lowerLetter"/>
      <w:lvlText w:val="%2."/>
      <w:lvlJc w:val="left"/>
      <w:pPr>
        <w:ind w:left="2356" w:hanging="360"/>
      </w:pPr>
    </w:lvl>
    <w:lvl w:ilvl="2" w:tplc="0C09001B" w:tentative="1">
      <w:start w:val="1"/>
      <w:numFmt w:val="lowerRoman"/>
      <w:lvlText w:val="%3."/>
      <w:lvlJc w:val="right"/>
      <w:pPr>
        <w:ind w:left="3076" w:hanging="180"/>
      </w:pPr>
    </w:lvl>
    <w:lvl w:ilvl="3" w:tplc="0C09000F" w:tentative="1">
      <w:start w:val="1"/>
      <w:numFmt w:val="decimal"/>
      <w:lvlText w:val="%4."/>
      <w:lvlJc w:val="left"/>
      <w:pPr>
        <w:ind w:left="3796" w:hanging="360"/>
      </w:pPr>
    </w:lvl>
    <w:lvl w:ilvl="4" w:tplc="0C090019" w:tentative="1">
      <w:start w:val="1"/>
      <w:numFmt w:val="lowerLetter"/>
      <w:lvlText w:val="%5."/>
      <w:lvlJc w:val="left"/>
      <w:pPr>
        <w:ind w:left="4516" w:hanging="360"/>
      </w:pPr>
    </w:lvl>
    <w:lvl w:ilvl="5" w:tplc="0C09001B" w:tentative="1">
      <w:start w:val="1"/>
      <w:numFmt w:val="lowerRoman"/>
      <w:lvlText w:val="%6."/>
      <w:lvlJc w:val="right"/>
      <w:pPr>
        <w:ind w:left="5236" w:hanging="180"/>
      </w:pPr>
    </w:lvl>
    <w:lvl w:ilvl="6" w:tplc="0C09000F" w:tentative="1">
      <w:start w:val="1"/>
      <w:numFmt w:val="decimal"/>
      <w:lvlText w:val="%7."/>
      <w:lvlJc w:val="left"/>
      <w:pPr>
        <w:ind w:left="5956" w:hanging="360"/>
      </w:pPr>
    </w:lvl>
    <w:lvl w:ilvl="7" w:tplc="0C090019" w:tentative="1">
      <w:start w:val="1"/>
      <w:numFmt w:val="lowerLetter"/>
      <w:lvlText w:val="%8."/>
      <w:lvlJc w:val="left"/>
      <w:pPr>
        <w:ind w:left="6676" w:hanging="360"/>
      </w:pPr>
    </w:lvl>
    <w:lvl w:ilvl="8" w:tplc="0C09001B" w:tentative="1">
      <w:start w:val="1"/>
      <w:numFmt w:val="lowerRoman"/>
      <w:lvlText w:val="%9."/>
      <w:lvlJc w:val="right"/>
      <w:pPr>
        <w:ind w:left="7396" w:hanging="180"/>
      </w:pPr>
    </w:lvl>
  </w:abstractNum>
  <w:abstractNum w:abstractNumId="3" w15:restartNumberingAfterBreak="0">
    <w:nsid w:val="0B0A2E9A"/>
    <w:multiLevelType w:val="multilevel"/>
    <w:tmpl w:val="C4C65CBA"/>
    <w:styleLink w:val="ListClause"/>
    <w:lvl w:ilvl="0">
      <w:start w:val="1"/>
      <w:numFmt w:val="decimal"/>
      <w:pStyle w:val="Clause1-Heading"/>
      <w:lvlText w:val="%1."/>
      <w:lvlJc w:val="left"/>
      <w:pPr>
        <w:tabs>
          <w:tab w:val="num" w:pos="360"/>
        </w:tabs>
        <w:ind w:left="567" w:hanging="567"/>
      </w:pPr>
      <w:rPr>
        <w:rFonts w:hint="default"/>
      </w:rPr>
    </w:lvl>
    <w:lvl w:ilvl="1">
      <w:start w:val="1"/>
      <w:numFmt w:val="decimal"/>
      <w:pStyle w:val="Clause2"/>
      <w:lvlText w:val="%1.%2."/>
      <w:lvlJc w:val="left"/>
      <w:pPr>
        <w:ind w:left="567" w:hanging="567"/>
      </w:pPr>
      <w:rPr>
        <w:rFonts w:hint="default"/>
      </w:rPr>
    </w:lvl>
    <w:lvl w:ilvl="2">
      <w:start w:val="1"/>
      <w:numFmt w:val="decimal"/>
      <w:pStyle w:val="Clause3"/>
      <w:lvlText w:val="%1.%2.%3."/>
      <w:lvlJc w:val="left"/>
      <w:pPr>
        <w:ind w:left="851" w:hanging="851"/>
      </w:pPr>
      <w:rPr>
        <w:rFonts w:hint="default"/>
      </w:rPr>
    </w:lvl>
    <w:lvl w:ilvl="3">
      <w:start w:val="1"/>
      <w:numFmt w:val="decimal"/>
      <w:lvlText w:val="%1.%2.%3.%4."/>
      <w:lvlJc w:val="left"/>
      <w:pPr>
        <w:ind w:left="1361" w:hanging="1361"/>
      </w:pPr>
      <w:rPr>
        <w:rFonts w:hint="default"/>
      </w:rPr>
    </w:lvl>
    <w:lvl w:ilvl="4">
      <w:start w:val="1"/>
      <w:numFmt w:val="decimal"/>
      <w:lvlText w:val="%1.%2.%3.%4.%5"/>
      <w:lvlJc w:val="left"/>
      <w:pPr>
        <w:ind w:left="1701" w:hanging="1701"/>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1D75A0"/>
    <w:multiLevelType w:val="hybridMultilevel"/>
    <w:tmpl w:val="790655FE"/>
    <w:lvl w:ilvl="0" w:tplc="E988A9DA">
      <w:start w:val="1"/>
      <w:numFmt w:val="bullet"/>
      <w:lvlText w:val="•"/>
      <w:lvlJc w:val="left"/>
      <w:pPr>
        <w:ind w:left="64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 w15:restartNumberingAfterBreak="0">
    <w:nsid w:val="0D191B45"/>
    <w:multiLevelType w:val="hybridMultilevel"/>
    <w:tmpl w:val="2BC46350"/>
    <w:lvl w:ilvl="0" w:tplc="0C090005">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kern w:val="0"/>
        <w:position w:val="0"/>
        <w:highlight w:val="none"/>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800FDE"/>
    <w:multiLevelType w:val="hybridMultilevel"/>
    <w:tmpl w:val="C3AAD4A4"/>
    <w:lvl w:ilvl="0" w:tplc="E988A9DA">
      <w:start w:val="1"/>
      <w:numFmt w:val="bullet"/>
      <w:lvlText w:val="•"/>
      <w:lvlJc w:val="left"/>
      <w:pPr>
        <w:ind w:left="64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6F37EA"/>
    <w:multiLevelType w:val="multilevel"/>
    <w:tmpl w:val="3FBEAE80"/>
    <w:styleLink w:val="Numbering"/>
    <w:lvl w:ilvl="0">
      <w:start w:val="1"/>
      <w:numFmt w:val="decimal"/>
      <w:pStyle w:val="ListNumber"/>
      <w:lvlText w:val="%1."/>
      <w:lvlJc w:val="left"/>
      <w:pPr>
        <w:ind w:left="567" w:hanging="567"/>
      </w:pPr>
      <w:rPr>
        <w:rFonts w:hint="default"/>
      </w:rPr>
    </w:lvl>
    <w:lvl w:ilvl="1">
      <w:start w:val="1"/>
      <w:numFmt w:val="decimal"/>
      <w:pStyle w:val="ListNumber2"/>
      <w:lvlText w:val="%1.%2."/>
      <w:lvlJc w:val="left"/>
      <w:pPr>
        <w:ind w:left="567" w:hanging="567"/>
      </w:pPr>
      <w:rPr>
        <w:rFonts w:hint="default"/>
      </w:rPr>
    </w:lvl>
    <w:lvl w:ilvl="2">
      <w:start w:val="1"/>
      <w:numFmt w:val="decimal"/>
      <w:pStyle w:val="ListNumber3"/>
      <w:lvlText w:val="%1.%2.%3."/>
      <w:lvlJc w:val="left"/>
      <w:pPr>
        <w:tabs>
          <w:tab w:val="num" w:pos="1134"/>
        </w:tabs>
        <w:ind w:left="851" w:hanging="851"/>
      </w:pPr>
      <w:rPr>
        <w:rFonts w:hint="default"/>
      </w:rPr>
    </w:lvl>
    <w:lvl w:ilvl="3">
      <w:start w:val="1"/>
      <w:numFmt w:val="decimal"/>
      <w:pStyle w:val="ListNumber4"/>
      <w:lvlText w:val="%1.%2.%3.%4."/>
      <w:lvlJc w:val="left"/>
      <w:pPr>
        <w:ind w:left="1134" w:hanging="1134"/>
      </w:pPr>
      <w:rPr>
        <w:rFonts w:hint="default"/>
      </w:rPr>
    </w:lvl>
    <w:lvl w:ilvl="4">
      <w:start w:val="1"/>
      <w:numFmt w:val="decimal"/>
      <w:pStyle w:val="ListNumber5"/>
      <w:lvlText w:val="%1.%2.%3.%4.%5"/>
      <w:lvlJc w:val="left"/>
      <w:pPr>
        <w:ind w:left="1418" w:hanging="1418"/>
      </w:pPr>
      <w:rPr>
        <w:rFonts w:hint="default"/>
      </w:rPr>
    </w:lvl>
    <w:lvl w:ilvl="5">
      <w:start w:val="1"/>
      <w:numFmt w:val="decimal"/>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decimal"/>
      <w:lvlText w:val="%8."/>
      <w:lvlJc w:val="left"/>
      <w:pPr>
        <w:ind w:left="567" w:hanging="567"/>
      </w:pPr>
      <w:rPr>
        <w:rFonts w:hint="default"/>
      </w:rPr>
    </w:lvl>
    <w:lvl w:ilvl="8">
      <w:start w:val="1"/>
      <w:numFmt w:val="none"/>
      <w:lvlText w:val=""/>
      <w:lvlJc w:val="right"/>
      <w:pPr>
        <w:ind w:left="567" w:hanging="567"/>
      </w:pPr>
      <w:rPr>
        <w:rFonts w:hint="default"/>
      </w:rPr>
    </w:lvl>
  </w:abstractNum>
  <w:abstractNum w:abstractNumId="8" w15:restartNumberingAfterBreak="0">
    <w:nsid w:val="16155739"/>
    <w:multiLevelType w:val="multilevel"/>
    <w:tmpl w:val="50D80332"/>
    <w:styleLink w:val="LetteredList"/>
    <w:lvl w:ilvl="0">
      <w:start w:val="1"/>
      <w:numFmt w:val="lowerLetter"/>
      <w:pStyle w:val="List"/>
      <w:lvlText w:val="%1."/>
      <w:lvlJc w:val="left"/>
      <w:pPr>
        <w:ind w:left="284" w:hanging="284"/>
      </w:pPr>
      <w:rPr>
        <w:rFonts w:hint="default"/>
      </w:rPr>
    </w:lvl>
    <w:lvl w:ilvl="1">
      <w:start w:val="1"/>
      <w:numFmt w:val="lowerRoman"/>
      <w:pStyle w:val="List2"/>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F885C77"/>
    <w:multiLevelType w:val="multilevel"/>
    <w:tmpl w:val="C4C65CBA"/>
    <w:numStyleLink w:val="ListClause"/>
  </w:abstractNum>
  <w:abstractNum w:abstractNumId="10" w15:restartNumberingAfterBreak="0">
    <w:nsid w:val="1FB3581F"/>
    <w:multiLevelType w:val="hybridMultilevel"/>
    <w:tmpl w:val="4CCEF1E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9F5B9A"/>
    <w:multiLevelType w:val="hybridMultilevel"/>
    <w:tmpl w:val="D11A86C8"/>
    <w:lvl w:ilvl="0" w:tplc="E988A9DA">
      <w:start w:val="1"/>
      <w:numFmt w:val="bullet"/>
      <w:lvlText w:val="•"/>
      <w:lvlJc w:val="left"/>
      <w:pPr>
        <w:ind w:left="64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2" w15:restartNumberingAfterBreak="0">
    <w:nsid w:val="2EE077A1"/>
    <w:multiLevelType w:val="hybridMultilevel"/>
    <w:tmpl w:val="8CD655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1F1D0F"/>
    <w:multiLevelType w:val="multilevel"/>
    <w:tmpl w:val="1646C884"/>
    <w:numStyleLink w:val="Bullets"/>
  </w:abstractNum>
  <w:abstractNum w:abstractNumId="14" w15:restartNumberingAfterBreak="0">
    <w:nsid w:val="35801BA0"/>
    <w:multiLevelType w:val="hybridMultilevel"/>
    <w:tmpl w:val="0662581E"/>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2C1572"/>
    <w:multiLevelType w:val="hybridMultilevel"/>
    <w:tmpl w:val="E40AD2C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FE4FC1"/>
    <w:multiLevelType w:val="hybridMultilevel"/>
    <w:tmpl w:val="CE623E2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250970"/>
    <w:multiLevelType w:val="hybridMultilevel"/>
    <w:tmpl w:val="F000BC78"/>
    <w:lvl w:ilvl="0" w:tplc="E988A9DA">
      <w:start w:val="1"/>
      <w:numFmt w:val="bullet"/>
      <w:lvlText w:val="•"/>
      <w:lvlJc w:val="left"/>
      <w:pPr>
        <w:ind w:left="644" w:hanging="360"/>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4E2B019E"/>
    <w:multiLevelType w:val="hybridMultilevel"/>
    <w:tmpl w:val="6FD2439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48C43C5"/>
    <w:multiLevelType w:val="hybridMultilevel"/>
    <w:tmpl w:val="410CD98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96A0C8C"/>
    <w:multiLevelType w:val="multilevel"/>
    <w:tmpl w:val="3FBEAE80"/>
    <w:numStyleLink w:val="Numbering"/>
  </w:abstractNum>
  <w:abstractNum w:abstractNumId="21" w15:restartNumberingAfterBreak="0">
    <w:nsid w:val="5BF17045"/>
    <w:multiLevelType w:val="hybridMultilevel"/>
    <w:tmpl w:val="C3F2C634"/>
    <w:lvl w:ilvl="0" w:tplc="E988A9DA">
      <w:start w:val="1"/>
      <w:numFmt w:val="bullet"/>
      <w:lvlText w:val="•"/>
      <w:lvlJc w:val="left"/>
      <w:pPr>
        <w:ind w:left="720" w:hanging="360"/>
      </w:pPr>
      <w:rPr>
        <w:rFonts w:ascii="Symbol" w:eastAsia="Symbol" w:hAnsi="Symbol" w:cs="Symbol" w:hint="default"/>
        <w:b w:val="0"/>
        <w:bCs w:val="0"/>
        <w:i w:val="0"/>
        <w:iCs w:val="0"/>
        <w:caps w:val="0"/>
        <w:smallCaps w:val="0"/>
        <w:strike w:val="0"/>
        <w:dstrike w:val="0"/>
        <w:color w:val="000000"/>
        <w:spacing w:val="0"/>
        <w:w w:val="100"/>
        <w:kern w:val="0"/>
        <w:position w:val="0"/>
        <w:highlight w:val="none"/>
        <w:vertAlign w:val="baseli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0E1502C"/>
    <w:multiLevelType w:val="multilevel"/>
    <w:tmpl w:val="1646C884"/>
    <w:styleLink w:val="Bullets"/>
    <w:lvl w:ilvl="0">
      <w:start w:val="1"/>
      <w:numFmt w:val="bullet"/>
      <w:pStyle w:val="ListBullet"/>
      <w:lvlText w:val=""/>
      <w:lvlJc w:val="left"/>
      <w:pPr>
        <w:ind w:left="284" w:hanging="284"/>
      </w:pPr>
      <w:rPr>
        <w:rFonts w:ascii="Symbol" w:hAnsi="Symbol" w:cs="Times New Roman" w:hint="default"/>
        <w:color w:val="auto"/>
      </w:rPr>
    </w:lvl>
    <w:lvl w:ilvl="1">
      <w:start w:val="1"/>
      <w:numFmt w:val="bullet"/>
      <w:pStyle w:val="ListBullet2"/>
      <w:lvlText w:val="–"/>
      <w:lvlJc w:val="left"/>
      <w:pPr>
        <w:ind w:left="567" w:hanging="283"/>
      </w:pPr>
      <w:rPr>
        <w:rFonts w:ascii="Calibri" w:hAnsi="Calibri" w:cs="Calibri" w:hint="default"/>
        <w:color w:val="auto"/>
      </w:rPr>
    </w:lvl>
    <w:lvl w:ilvl="2">
      <w:start w:val="1"/>
      <w:numFmt w:val="bullet"/>
      <w:pStyle w:val="ListBullet3"/>
      <w:lvlText w:val="–"/>
      <w:lvlJc w:val="left"/>
      <w:pPr>
        <w:ind w:left="851" w:hanging="284"/>
      </w:pPr>
      <w:rPr>
        <w:rFonts w:ascii="Calibri" w:hAnsi="Calibri" w:cs="Calibri" w:hint="default"/>
        <w:color w:val="auto"/>
      </w:rPr>
    </w:lvl>
    <w:lvl w:ilvl="3">
      <w:start w:val="1"/>
      <w:numFmt w:val="bullet"/>
      <w:lvlText w:val="–"/>
      <w:lvlJc w:val="left"/>
      <w:pPr>
        <w:tabs>
          <w:tab w:val="num" w:pos="851"/>
        </w:tabs>
        <w:ind w:left="1134" w:hanging="283"/>
      </w:pPr>
      <w:rPr>
        <w:rFonts w:ascii="Calibri" w:hAnsi="Calibri" w:cs="Times New Roman" w:hint="default"/>
        <w:color w:val="auto"/>
      </w:rPr>
    </w:lvl>
    <w:lvl w:ilvl="4">
      <w:start w:val="1"/>
      <w:numFmt w:val="bullet"/>
      <w:lvlText w:val="–"/>
      <w:lvlJc w:val="left"/>
      <w:pPr>
        <w:ind w:left="1418" w:hanging="284"/>
      </w:pPr>
      <w:rPr>
        <w:rFonts w:ascii="Calibri" w:hAnsi="Calibri" w:cs="Times New Roman" w:hint="default"/>
        <w:color w:val="auto"/>
      </w:rPr>
    </w:lvl>
    <w:lvl w:ilvl="5">
      <w:start w:val="1"/>
      <w:numFmt w:val="bullet"/>
      <w:lvlText w:val="–"/>
      <w:lvlJc w:val="left"/>
      <w:pPr>
        <w:ind w:left="1701" w:hanging="283"/>
      </w:pPr>
      <w:rPr>
        <w:rFonts w:ascii="Arial" w:hAnsi="Arial" w:cs="Times New Roman" w:hint="default"/>
      </w:rPr>
    </w:lvl>
    <w:lvl w:ilvl="6">
      <w:start w:val="1"/>
      <w:numFmt w:val="bullet"/>
      <w:lvlText w:val="–"/>
      <w:lvlJc w:val="left"/>
      <w:pPr>
        <w:ind w:left="1985" w:hanging="284"/>
      </w:pPr>
      <w:rPr>
        <w:rFonts w:ascii="Arial" w:hAnsi="Arial" w:cs="Times New Roman" w:hint="default"/>
      </w:rPr>
    </w:lvl>
    <w:lvl w:ilvl="7">
      <w:start w:val="1"/>
      <w:numFmt w:val="bullet"/>
      <w:lvlText w:val="–"/>
      <w:lvlJc w:val="left"/>
      <w:pPr>
        <w:ind w:left="2268" w:hanging="283"/>
      </w:pPr>
      <w:rPr>
        <w:rFonts w:ascii="Arial" w:hAnsi="Arial" w:cs="Times New Roman" w:hint="default"/>
      </w:rPr>
    </w:lvl>
    <w:lvl w:ilvl="8">
      <w:start w:val="1"/>
      <w:numFmt w:val="bullet"/>
      <w:lvlText w:val="–"/>
      <w:lvlJc w:val="left"/>
      <w:pPr>
        <w:ind w:left="2552" w:hanging="284"/>
      </w:pPr>
      <w:rPr>
        <w:rFonts w:ascii="Arial" w:hAnsi="Arial" w:cs="Times New Roman" w:hint="default"/>
      </w:rPr>
    </w:lvl>
  </w:abstractNum>
  <w:abstractNum w:abstractNumId="23" w15:restartNumberingAfterBreak="0">
    <w:nsid w:val="61AE28DD"/>
    <w:multiLevelType w:val="hybridMultilevel"/>
    <w:tmpl w:val="1464C732"/>
    <w:lvl w:ilvl="0" w:tplc="0C090003">
      <w:start w:val="1"/>
      <w:numFmt w:val="bullet"/>
      <w:lvlText w:val="o"/>
      <w:lvlJc w:val="left"/>
      <w:pPr>
        <w:ind w:left="1494" w:hanging="360"/>
      </w:pPr>
      <w:rPr>
        <w:rFonts w:ascii="Courier New" w:hAnsi="Courier New" w:cs="Courier New"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24" w15:restartNumberingAfterBreak="0">
    <w:nsid w:val="676E2217"/>
    <w:multiLevelType w:val="hybridMultilevel"/>
    <w:tmpl w:val="08784536"/>
    <w:lvl w:ilvl="0" w:tplc="E988A9DA">
      <w:start w:val="1"/>
      <w:numFmt w:val="bullet"/>
      <w:lvlText w:val="•"/>
      <w:lvlJc w:val="left"/>
      <w:pPr>
        <w:ind w:left="64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EB3139"/>
    <w:multiLevelType w:val="hybridMultilevel"/>
    <w:tmpl w:val="7C48637E"/>
    <w:lvl w:ilvl="0" w:tplc="605ABB7E">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2B0949"/>
    <w:multiLevelType w:val="hybridMultilevel"/>
    <w:tmpl w:val="9858148A"/>
    <w:lvl w:ilvl="0" w:tplc="6FEE78E6">
      <w:start w:val="8"/>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6D73F4"/>
    <w:multiLevelType w:val="multilevel"/>
    <w:tmpl w:val="8812A78C"/>
    <w:styleLink w:val="ListHeadings"/>
    <w:lvl w:ilvl="0">
      <w:start w:val="1"/>
      <w:numFmt w:val="decimal"/>
      <w:pStyle w:val="Heading-Section"/>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D1850EF"/>
    <w:multiLevelType w:val="hybridMultilevel"/>
    <w:tmpl w:val="6F72D2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56878564">
    <w:abstractNumId w:val="22"/>
  </w:num>
  <w:num w:numId="2" w16cid:durableId="133528115">
    <w:abstractNumId w:val="13"/>
  </w:num>
  <w:num w:numId="3" w16cid:durableId="1571771716">
    <w:abstractNumId w:val="7"/>
  </w:num>
  <w:num w:numId="4" w16cid:durableId="847597894">
    <w:abstractNumId w:val="3"/>
  </w:num>
  <w:num w:numId="5" w16cid:durableId="93983731">
    <w:abstractNumId w:val="8"/>
  </w:num>
  <w:num w:numId="6" w16cid:durableId="6436569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5749178">
    <w:abstractNumId w:val="9"/>
  </w:num>
  <w:num w:numId="8" w16cid:durableId="2064254019">
    <w:abstractNumId w:val="27"/>
  </w:num>
  <w:num w:numId="9" w16cid:durableId="889607049">
    <w:abstractNumId w:val="17"/>
  </w:num>
  <w:num w:numId="10" w16cid:durableId="1568370875">
    <w:abstractNumId w:val="6"/>
  </w:num>
  <w:num w:numId="11" w16cid:durableId="725373252">
    <w:abstractNumId w:val="24"/>
  </w:num>
  <w:num w:numId="12" w16cid:durableId="1430808269">
    <w:abstractNumId w:val="4"/>
  </w:num>
  <w:num w:numId="13" w16cid:durableId="1662195573">
    <w:abstractNumId w:val="11"/>
  </w:num>
  <w:num w:numId="14" w16cid:durableId="816797866">
    <w:abstractNumId w:val="18"/>
  </w:num>
  <w:num w:numId="15" w16cid:durableId="2019382319">
    <w:abstractNumId w:val="21"/>
  </w:num>
  <w:num w:numId="16" w16cid:durableId="1144078503">
    <w:abstractNumId w:val="5"/>
  </w:num>
  <w:num w:numId="17" w16cid:durableId="1323702121">
    <w:abstractNumId w:val="16"/>
  </w:num>
  <w:num w:numId="18" w16cid:durableId="1357273958">
    <w:abstractNumId w:val="12"/>
  </w:num>
  <w:num w:numId="19" w16cid:durableId="127166001">
    <w:abstractNumId w:val="10"/>
  </w:num>
  <w:num w:numId="20" w16cid:durableId="251280780">
    <w:abstractNumId w:val="19"/>
  </w:num>
  <w:num w:numId="21" w16cid:durableId="1905096826">
    <w:abstractNumId w:val="14"/>
  </w:num>
  <w:num w:numId="22" w16cid:durableId="2078164480">
    <w:abstractNumId w:val="2"/>
  </w:num>
  <w:num w:numId="23" w16cid:durableId="557976788">
    <w:abstractNumId w:val="1"/>
  </w:num>
  <w:num w:numId="24" w16cid:durableId="1866138469">
    <w:abstractNumId w:val="23"/>
  </w:num>
  <w:num w:numId="25" w16cid:durableId="1637028879">
    <w:abstractNumId w:val="15"/>
  </w:num>
  <w:num w:numId="26" w16cid:durableId="1334139430">
    <w:abstractNumId w:val="25"/>
  </w:num>
  <w:num w:numId="27" w16cid:durableId="1388915259">
    <w:abstractNumId w:val="0"/>
  </w:num>
  <w:num w:numId="28" w16cid:durableId="44959860">
    <w:abstractNumId w:val="28"/>
  </w:num>
  <w:num w:numId="29" w16cid:durableId="811367036">
    <w:abstractNumId w:val="26"/>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fan Jensen">
    <w15:presenceInfo w15:providerId="AD" w15:userId="S::s.jensen@au.fsc.org::86a78b5b-4b11-423e-b333-623ad93e6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011"/>
    <w:rsid w:val="00000F0F"/>
    <w:rsid w:val="00001CF8"/>
    <w:rsid w:val="00002981"/>
    <w:rsid w:val="000032EE"/>
    <w:rsid w:val="000055AB"/>
    <w:rsid w:val="00007F43"/>
    <w:rsid w:val="00010FD0"/>
    <w:rsid w:val="00011518"/>
    <w:rsid w:val="000126D7"/>
    <w:rsid w:val="000158E4"/>
    <w:rsid w:val="00015B78"/>
    <w:rsid w:val="00021E63"/>
    <w:rsid w:val="0002444C"/>
    <w:rsid w:val="000253D6"/>
    <w:rsid w:val="00026002"/>
    <w:rsid w:val="00027548"/>
    <w:rsid w:val="00027827"/>
    <w:rsid w:val="000300AF"/>
    <w:rsid w:val="00030196"/>
    <w:rsid w:val="00030B5D"/>
    <w:rsid w:val="00032286"/>
    <w:rsid w:val="00033C3D"/>
    <w:rsid w:val="00035C15"/>
    <w:rsid w:val="00036AA6"/>
    <w:rsid w:val="00036F5D"/>
    <w:rsid w:val="0003714D"/>
    <w:rsid w:val="00037261"/>
    <w:rsid w:val="00037D22"/>
    <w:rsid w:val="00037EC2"/>
    <w:rsid w:val="000422B9"/>
    <w:rsid w:val="00045A33"/>
    <w:rsid w:val="00046653"/>
    <w:rsid w:val="00046E10"/>
    <w:rsid w:val="00050DBC"/>
    <w:rsid w:val="00051109"/>
    <w:rsid w:val="000514B6"/>
    <w:rsid w:val="00056263"/>
    <w:rsid w:val="00063688"/>
    <w:rsid w:val="000636EB"/>
    <w:rsid w:val="00063CE3"/>
    <w:rsid w:val="00065524"/>
    <w:rsid w:val="00065F04"/>
    <w:rsid w:val="0006744E"/>
    <w:rsid w:val="000677DF"/>
    <w:rsid w:val="00071DE6"/>
    <w:rsid w:val="000724AE"/>
    <w:rsid w:val="00074325"/>
    <w:rsid w:val="00077302"/>
    <w:rsid w:val="0007746A"/>
    <w:rsid w:val="00080077"/>
    <w:rsid w:val="0008037D"/>
    <w:rsid w:val="00080EBC"/>
    <w:rsid w:val="00081D3A"/>
    <w:rsid w:val="00082D3A"/>
    <w:rsid w:val="000835B5"/>
    <w:rsid w:val="00084FE3"/>
    <w:rsid w:val="00085055"/>
    <w:rsid w:val="00086CAD"/>
    <w:rsid w:val="00090EED"/>
    <w:rsid w:val="00091897"/>
    <w:rsid w:val="0009306C"/>
    <w:rsid w:val="00095289"/>
    <w:rsid w:val="000A3C64"/>
    <w:rsid w:val="000A3F4E"/>
    <w:rsid w:val="000A4C6F"/>
    <w:rsid w:val="000A621C"/>
    <w:rsid w:val="000A766A"/>
    <w:rsid w:val="000B0A44"/>
    <w:rsid w:val="000B3897"/>
    <w:rsid w:val="000B3EB1"/>
    <w:rsid w:val="000B497F"/>
    <w:rsid w:val="000B543B"/>
    <w:rsid w:val="000B6F53"/>
    <w:rsid w:val="000B720A"/>
    <w:rsid w:val="000B7912"/>
    <w:rsid w:val="000C0931"/>
    <w:rsid w:val="000C0BFB"/>
    <w:rsid w:val="000C191E"/>
    <w:rsid w:val="000C21EC"/>
    <w:rsid w:val="000C360E"/>
    <w:rsid w:val="000C42C3"/>
    <w:rsid w:val="000C4A8B"/>
    <w:rsid w:val="000C50A9"/>
    <w:rsid w:val="000C683D"/>
    <w:rsid w:val="000D60D9"/>
    <w:rsid w:val="000D7541"/>
    <w:rsid w:val="000E24E6"/>
    <w:rsid w:val="000E4943"/>
    <w:rsid w:val="000E62FC"/>
    <w:rsid w:val="000E6E1F"/>
    <w:rsid w:val="000F1212"/>
    <w:rsid w:val="000F1E06"/>
    <w:rsid w:val="000F22FE"/>
    <w:rsid w:val="000F25DE"/>
    <w:rsid w:val="000F312A"/>
    <w:rsid w:val="000F3FD5"/>
    <w:rsid w:val="000F51CA"/>
    <w:rsid w:val="000F6E4E"/>
    <w:rsid w:val="000F6EC5"/>
    <w:rsid w:val="001021F4"/>
    <w:rsid w:val="001030AE"/>
    <w:rsid w:val="001034A0"/>
    <w:rsid w:val="00103BAC"/>
    <w:rsid w:val="00104707"/>
    <w:rsid w:val="00106060"/>
    <w:rsid w:val="0010681D"/>
    <w:rsid w:val="0010753D"/>
    <w:rsid w:val="00107742"/>
    <w:rsid w:val="00110B67"/>
    <w:rsid w:val="00111A89"/>
    <w:rsid w:val="00111B2B"/>
    <w:rsid w:val="00112455"/>
    <w:rsid w:val="0011288F"/>
    <w:rsid w:val="00112E8F"/>
    <w:rsid w:val="001130F4"/>
    <w:rsid w:val="00113510"/>
    <w:rsid w:val="00114CCD"/>
    <w:rsid w:val="00115B97"/>
    <w:rsid w:val="00115E05"/>
    <w:rsid w:val="00125B7F"/>
    <w:rsid w:val="001268BC"/>
    <w:rsid w:val="00127F31"/>
    <w:rsid w:val="001304C6"/>
    <w:rsid w:val="001310DD"/>
    <w:rsid w:val="00131D75"/>
    <w:rsid w:val="00132FF8"/>
    <w:rsid w:val="0013793C"/>
    <w:rsid w:val="00140992"/>
    <w:rsid w:val="00140F76"/>
    <w:rsid w:val="001417B1"/>
    <w:rsid w:val="0014181B"/>
    <w:rsid w:val="001438BA"/>
    <w:rsid w:val="00145FF2"/>
    <w:rsid w:val="001508B4"/>
    <w:rsid w:val="00151073"/>
    <w:rsid w:val="00152943"/>
    <w:rsid w:val="001536B7"/>
    <w:rsid w:val="00154F9F"/>
    <w:rsid w:val="0015622D"/>
    <w:rsid w:val="00156364"/>
    <w:rsid w:val="00156FF2"/>
    <w:rsid w:val="00162875"/>
    <w:rsid w:val="00163CF6"/>
    <w:rsid w:val="00164E17"/>
    <w:rsid w:val="0016717F"/>
    <w:rsid w:val="00170A58"/>
    <w:rsid w:val="00173DAA"/>
    <w:rsid w:val="00175848"/>
    <w:rsid w:val="00176BDE"/>
    <w:rsid w:val="0018046B"/>
    <w:rsid w:val="00180588"/>
    <w:rsid w:val="001825A8"/>
    <w:rsid w:val="00184C4C"/>
    <w:rsid w:val="001851F5"/>
    <w:rsid w:val="00185E27"/>
    <w:rsid w:val="00186D6D"/>
    <w:rsid w:val="00186FDA"/>
    <w:rsid w:val="0018712E"/>
    <w:rsid w:val="001874A7"/>
    <w:rsid w:val="00187743"/>
    <w:rsid w:val="00191927"/>
    <w:rsid w:val="00193120"/>
    <w:rsid w:val="00194623"/>
    <w:rsid w:val="00194984"/>
    <w:rsid w:val="001953FB"/>
    <w:rsid w:val="001A0D77"/>
    <w:rsid w:val="001A29F4"/>
    <w:rsid w:val="001A2FD6"/>
    <w:rsid w:val="001A3835"/>
    <w:rsid w:val="001A3BB1"/>
    <w:rsid w:val="001A6569"/>
    <w:rsid w:val="001A6CED"/>
    <w:rsid w:val="001A6DFE"/>
    <w:rsid w:val="001B034C"/>
    <w:rsid w:val="001B0F7A"/>
    <w:rsid w:val="001B19B8"/>
    <w:rsid w:val="001B1F48"/>
    <w:rsid w:val="001B1FC4"/>
    <w:rsid w:val="001C0924"/>
    <w:rsid w:val="001C2E7E"/>
    <w:rsid w:val="001C432F"/>
    <w:rsid w:val="001C5162"/>
    <w:rsid w:val="001C7835"/>
    <w:rsid w:val="001C7C0B"/>
    <w:rsid w:val="001D0687"/>
    <w:rsid w:val="001D34E2"/>
    <w:rsid w:val="001D34F8"/>
    <w:rsid w:val="001D60C3"/>
    <w:rsid w:val="001E00EE"/>
    <w:rsid w:val="001E0A53"/>
    <w:rsid w:val="001E4570"/>
    <w:rsid w:val="001E46E4"/>
    <w:rsid w:val="001E5520"/>
    <w:rsid w:val="001E5DF9"/>
    <w:rsid w:val="001E5FC5"/>
    <w:rsid w:val="001E6975"/>
    <w:rsid w:val="001E70F8"/>
    <w:rsid w:val="001F13C1"/>
    <w:rsid w:val="001F274A"/>
    <w:rsid w:val="001F38DC"/>
    <w:rsid w:val="001F43C1"/>
    <w:rsid w:val="001F446D"/>
    <w:rsid w:val="001F5064"/>
    <w:rsid w:val="001F5260"/>
    <w:rsid w:val="001F5B3B"/>
    <w:rsid w:val="001F6200"/>
    <w:rsid w:val="001F66F0"/>
    <w:rsid w:val="001F676B"/>
    <w:rsid w:val="001F7343"/>
    <w:rsid w:val="001F74B0"/>
    <w:rsid w:val="001F7E12"/>
    <w:rsid w:val="00200540"/>
    <w:rsid w:val="002057CF"/>
    <w:rsid w:val="0020662A"/>
    <w:rsid w:val="00211221"/>
    <w:rsid w:val="002156A6"/>
    <w:rsid w:val="00220802"/>
    <w:rsid w:val="002209B4"/>
    <w:rsid w:val="0022151C"/>
    <w:rsid w:val="00221928"/>
    <w:rsid w:val="00221AB7"/>
    <w:rsid w:val="00224311"/>
    <w:rsid w:val="00224D67"/>
    <w:rsid w:val="00224F9F"/>
    <w:rsid w:val="00225B41"/>
    <w:rsid w:val="00232295"/>
    <w:rsid w:val="00234E16"/>
    <w:rsid w:val="00235849"/>
    <w:rsid w:val="00235F3A"/>
    <w:rsid w:val="00236963"/>
    <w:rsid w:val="00237DBE"/>
    <w:rsid w:val="00240220"/>
    <w:rsid w:val="00242D71"/>
    <w:rsid w:val="00242FED"/>
    <w:rsid w:val="00244B8E"/>
    <w:rsid w:val="00245404"/>
    <w:rsid w:val="00246435"/>
    <w:rsid w:val="0024670C"/>
    <w:rsid w:val="00246BCF"/>
    <w:rsid w:val="00247535"/>
    <w:rsid w:val="00247773"/>
    <w:rsid w:val="00250FB0"/>
    <w:rsid w:val="00251D0A"/>
    <w:rsid w:val="002535DE"/>
    <w:rsid w:val="002564AD"/>
    <w:rsid w:val="00256BDC"/>
    <w:rsid w:val="0025739C"/>
    <w:rsid w:val="002579E0"/>
    <w:rsid w:val="0026019C"/>
    <w:rsid w:val="002603AB"/>
    <w:rsid w:val="002605BA"/>
    <w:rsid w:val="00261459"/>
    <w:rsid w:val="00262E16"/>
    <w:rsid w:val="00266A12"/>
    <w:rsid w:val="00266E3D"/>
    <w:rsid w:val="00267E9C"/>
    <w:rsid w:val="00270072"/>
    <w:rsid w:val="00270603"/>
    <w:rsid w:val="00270834"/>
    <w:rsid w:val="00271DB5"/>
    <w:rsid w:val="0027320F"/>
    <w:rsid w:val="002737F0"/>
    <w:rsid w:val="00273F74"/>
    <w:rsid w:val="0027668A"/>
    <w:rsid w:val="00276E9E"/>
    <w:rsid w:val="002814E6"/>
    <w:rsid w:val="00281622"/>
    <w:rsid w:val="00281F2B"/>
    <w:rsid w:val="002839F1"/>
    <w:rsid w:val="00283F9F"/>
    <w:rsid w:val="00285701"/>
    <w:rsid w:val="00290054"/>
    <w:rsid w:val="002906E4"/>
    <w:rsid w:val="002910DE"/>
    <w:rsid w:val="00291A33"/>
    <w:rsid w:val="00291C9C"/>
    <w:rsid w:val="0029399B"/>
    <w:rsid w:val="00295206"/>
    <w:rsid w:val="0029763D"/>
    <w:rsid w:val="00297ABF"/>
    <w:rsid w:val="002A01B9"/>
    <w:rsid w:val="002A1BFC"/>
    <w:rsid w:val="002A3659"/>
    <w:rsid w:val="002A47B0"/>
    <w:rsid w:val="002A5D9A"/>
    <w:rsid w:val="002A7FB0"/>
    <w:rsid w:val="002B118E"/>
    <w:rsid w:val="002B2CFC"/>
    <w:rsid w:val="002B3A21"/>
    <w:rsid w:val="002B3B1E"/>
    <w:rsid w:val="002B5162"/>
    <w:rsid w:val="002B5B38"/>
    <w:rsid w:val="002B5D33"/>
    <w:rsid w:val="002C138E"/>
    <w:rsid w:val="002C20E9"/>
    <w:rsid w:val="002C20F8"/>
    <w:rsid w:val="002C4B60"/>
    <w:rsid w:val="002C762E"/>
    <w:rsid w:val="002D287D"/>
    <w:rsid w:val="002D328E"/>
    <w:rsid w:val="002D41C0"/>
    <w:rsid w:val="002D4B7A"/>
    <w:rsid w:val="002D5518"/>
    <w:rsid w:val="002D6181"/>
    <w:rsid w:val="002D70BF"/>
    <w:rsid w:val="002E0410"/>
    <w:rsid w:val="002E29DC"/>
    <w:rsid w:val="002E37ED"/>
    <w:rsid w:val="002E3BB3"/>
    <w:rsid w:val="002E6517"/>
    <w:rsid w:val="002E6685"/>
    <w:rsid w:val="002E7E64"/>
    <w:rsid w:val="002F03E4"/>
    <w:rsid w:val="002F0941"/>
    <w:rsid w:val="002F1EA5"/>
    <w:rsid w:val="002F27B7"/>
    <w:rsid w:val="002F2A6E"/>
    <w:rsid w:val="002F2FDD"/>
    <w:rsid w:val="002F4AA3"/>
    <w:rsid w:val="002F4CF6"/>
    <w:rsid w:val="00302D64"/>
    <w:rsid w:val="00303696"/>
    <w:rsid w:val="00305171"/>
    <w:rsid w:val="00305FC4"/>
    <w:rsid w:val="00310B5F"/>
    <w:rsid w:val="0031124F"/>
    <w:rsid w:val="003124D3"/>
    <w:rsid w:val="0031350D"/>
    <w:rsid w:val="00314BB1"/>
    <w:rsid w:val="003166CB"/>
    <w:rsid w:val="00316722"/>
    <w:rsid w:val="00316A69"/>
    <w:rsid w:val="0032010C"/>
    <w:rsid w:val="00321020"/>
    <w:rsid w:val="00321954"/>
    <w:rsid w:val="0032230E"/>
    <w:rsid w:val="00322496"/>
    <w:rsid w:val="00323958"/>
    <w:rsid w:val="00326829"/>
    <w:rsid w:val="00333F2F"/>
    <w:rsid w:val="00334415"/>
    <w:rsid w:val="00334603"/>
    <w:rsid w:val="0033482E"/>
    <w:rsid w:val="0033487B"/>
    <w:rsid w:val="00334FD7"/>
    <w:rsid w:val="0034046F"/>
    <w:rsid w:val="003410A8"/>
    <w:rsid w:val="00342C95"/>
    <w:rsid w:val="00343A95"/>
    <w:rsid w:val="00344652"/>
    <w:rsid w:val="0034505D"/>
    <w:rsid w:val="00345711"/>
    <w:rsid w:val="00345EA6"/>
    <w:rsid w:val="0034680A"/>
    <w:rsid w:val="00346C21"/>
    <w:rsid w:val="00347540"/>
    <w:rsid w:val="00347F57"/>
    <w:rsid w:val="00350179"/>
    <w:rsid w:val="00350CF3"/>
    <w:rsid w:val="00351D7A"/>
    <w:rsid w:val="00352BC6"/>
    <w:rsid w:val="00352E91"/>
    <w:rsid w:val="00354934"/>
    <w:rsid w:val="00354F42"/>
    <w:rsid w:val="00355CAC"/>
    <w:rsid w:val="00356729"/>
    <w:rsid w:val="003606C3"/>
    <w:rsid w:val="00361900"/>
    <w:rsid w:val="00363FF8"/>
    <w:rsid w:val="00373DDB"/>
    <w:rsid w:val="00375624"/>
    <w:rsid w:val="00375AF2"/>
    <w:rsid w:val="003764AF"/>
    <w:rsid w:val="00376702"/>
    <w:rsid w:val="0037721D"/>
    <w:rsid w:val="00377A6C"/>
    <w:rsid w:val="0038102A"/>
    <w:rsid w:val="00381084"/>
    <w:rsid w:val="00382810"/>
    <w:rsid w:val="00384DDC"/>
    <w:rsid w:val="00385A7C"/>
    <w:rsid w:val="00386BDD"/>
    <w:rsid w:val="003879AA"/>
    <w:rsid w:val="003906DA"/>
    <w:rsid w:val="0039120F"/>
    <w:rsid w:val="003926FB"/>
    <w:rsid w:val="00392DC7"/>
    <w:rsid w:val="0039671C"/>
    <w:rsid w:val="00397810"/>
    <w:rsid w:val="003A0671"/>
    <w:rsid w:val="003A0F98"/>
    <w:rsid w:val="003A109F"/>
    <w:rsid w:val="003A4B75"/>
    <w:rsid w:val="003A4C36"/>
    <w:rsid w:val="003A549E"/>
    <w:rsid w:val="003B02A7"/>
    <w:rsid w:val="003B27D1"/>
    <w:rsid w:val="003B2C62"/>
    <w:rsid w:val="003B3E79"/>
    <w:rsid w:val="003B53B9"/>
    <w:rsid w:val="003B61D6"/>
    <w:rsid w:val="003B7604"/>
    <w:rsid w:val="003B77A1"/>
    <w:rsid w:val="003C16CD"/>
    <w:rsid w:val="003C1EB5"/>
    <w:rsid w:val="003C2EDF"/>
    <w:rsid w:val="003C4121"/>
    <w:rsid w:val="003C4BD1"/>
    <w:rsid w:val="003C4C36"/>
    <w:rsid w:val="003C5AAD"/>
    <w:rsid w:val="003C5BBF"/>
    <w:rsid w:val="003C6015"/>
    <w:rsid w:val="003C62A5"/>
    <w:rsid w:val="003D0E91"/>
    <w:rsid w:val="003D23A3"/>
    <w:rsid w:val="003D28DF"/>
    <w:rsid w:val="003D3A47"/>
    <w:rsid w:val="003D54F1"/>
    <w:rsid w:val="003D5856"/>
    <w:rsid w:val="003D64A3"/>
    <w:rsid w:val="003E0F66"/>
    <w:rsid w:val="003E4576"/>
    <w:rsid w:val="003E5849"/>
    <w:rsid w:val="003F0EA0"/>
    <w:rsid w:val="003F23AE"/>
    <w:rsid w:val="003F2C68"/>
    <w:rsid w:val="003F32A4"/>
    <w:rsid w:val="003F4D3B"/>
    <w:rsid w:val="003F7EBC"/>
    <w:rsid w:val="00400865"/>
    <w:rsid w:val="004008FB"/>
    <w:rsid w:val="004011FB"/>
    <w:rsid w:val="00401520"/>
    <w:rsid w:val="00402583"/>
    <w:rsid w:val="00402C23"/>
    <w:rsid w:val="00403280"/>
    <w:rsid w:val="00404E4F"/>
    <w:rsid w:val="00405138"/>
    <w:rsid w:val="004051F6"/>
    <w:rsid w:val="0040540B"/>
    <w:rsid w:val="004063DC"/>
    <w:rsid w:val="00413A8A"/>
    <w:rsid w:val="00414E36"/>
    <w:rsid w:val="00416616"/>
    <w:rsid w:val="0041791F"/>
    <w:rsid w:val="0042339A"/>
    <w:rsid w:val="0042508F"/>
    <w:rsid w:val="00426588"/>
    <w:rsid w:val="0042725D"/>
    <w:rsid w:val="00430992"/>
    <w:rsid w:val="00432A19"/>
    <w:rsid w:val="00433DE4"/>
    <w:rsid w:val="00434D35"/>
    <w:rsid w:val="00434EEA"/>
    <w:rsid w:val="00437058"/>
    <w:rsid w:val="0043718E"/>
    <w:rsid w:val="0044072A"/>
    <w:rsid w:val="004415EC"/>
    <w:rsid w:val="00441955"/>
    <w:rsid w:val="004427C3"/>
    <w:rsid w:val="00450CD0"/>
    <w:rsid w:val="00454BCC"/>
    <w:rsid w:val="0046212D"/>
    <w:rsid w:val="00462DF5"/>
    <w:rsid w:val="004635FD"/>
    <w:rsid w:val="00465CC9"/>
    <w:rsid w:val="00466C8F"/>
    <w:rsid w:val="0047194B"/>
    <w:rsid w:val="00471EDF"/>
    <w:rsid w:val="00472675"/>
    <w:rsid w:val="00475A3B"/>
    <w:rsid w:val="00476FE3"/>
    <w:rsid w:val="00477504"/>
    <w:rsid w:val="00481673"/>
    <w:rsid w:val="00481E8D"/>
    <w:rsid w:val="00483787"/>
    <w:rsid w:val="00486078"/>
    <w:rsid w:val="0048684B"/>
    <w:rsid w:val="00486E1C"/>
    <w:rsid w:val="004874BE"/>
    <w:rsid w:val="00491A00"/>
    <w:rsid w:val="00491BC2"/>
    <w:rsid w:val="004921EA"/>
    <w:rsid w:val="00492B76"/>
    <w:rsid w:val="0049404F"/>
    <w:rsid w:val="00494807"/>
    <w:rsid w:val="004952E5"/>
    <w:rsid w:val="00496E95"/>
    <w:rsid w:val="00497160"/>
    <w:rsid w:val="00497773"/>
    <w:rsid w:val="004A0AAD"/>
    <w:rsid w:val="004A110C"/>
    <w:rsid w:val="004A140A"/>
    <w:rsid w:val="004A1B6B"/>
    <w:rsid w:val="004A4498"/>
    <w:rsid w:val="004A46D1"/>
    <w:rsid w:val="004A47A1"/>
    <w:rsid w:val="004A5A46"/>
    <w:rsid w:val="004B1186"/>
    <w:rsid w:val="004B11D3"/>
    <w:rsid w:val="004B1853"/>
    <w:rsid w:val="004B1A2A"/>
    <w:rsid w:val="004B1D4E"/>
    <w:rsid w:val="004B4626"/>
    <w:rsid w:val="004B5B2A"/>
    <w:rsid w:val="004B609E"/>
    <w:rsid w:val="004B6A41"/>
    <w:rsid w:val="004C29FE"/>
    <w:rsid w:val="004C2C41"/>
    <w:rsid w:val="004C375C"/>
    <w:rsid w:val="004C583B"/>
    <w:rsid w:val="004C5D5C"/>
    <w:rsid w:val="004C675B"/>
    <w:rsid w:val="004C73A8"/>
    <w:rsid w:val="004D4F9C"/>
    <w:rsid w:val="004D7D2B"/>
    <w:rsid w:val="004D7FA8"/>
    <w:rsid w:val="004E0207"/>
    <w:rsid w:val="004E0833"/>
    <w:rsid w:val="004E08CD"/>
    <w:rsid w:val="004E0D4B"/>
    <w:rsid w:val="004E1AB0"/>
    <w:rsid w:val="004E28C6"/>
    <w:rsid w:val="004E46B1"/>
    <w:rsid w:val="004F0772"/>
    <w:rsid w:val="004F0B01"/>
    <w:rsid w:val="004F138F"/>
    <w:rsid w:val="004F1900"/>
    <w:rsid w:val="004F419F"/>
    <w:rsid w:val="004F4BC5"/>
    <w:rsid w:val="004F5233"/>
    <w:rsid w:val="004F618C"/>
    <w:rsid w:val="004F64F7"/>
    <w:rsid w:val="005011AC"/>
    <w:rsid w:val="00502D43"/>
    <w:rsid w:val="00502F93"/>
    <w:rsid w:val="005033C2"/>
    <w:rsid w:val="00503D1F"/>
    <w:rsid w:val="00504E15"/>
    <w:rsid w:val="0050566F"/>
    <w:rsid w:val="00506149"/>
    <w:rsid w:val="0050670B"/>
    <w:rsid w:val="00507234"/>
    <w:rsid w:val="00507CC3"/>
    <w:rsid w:val="00510272"/>
    <w:rsid w:val="005106B2"/>
    <w:rsid w:val="00511292"/>
    <w:rsid w:val="005127AE"/>
    <w:rsid w:val="005133FF"/>
    <w:rsid w:val="005141E8"/>
    <w:rsid w:val="005153A0"/>
    <w:rsid w:val="00517A8B"/>
    <w:rsid w:val="00517CE9"/>
    <w:rsid w:val="00520919"/>
    <w:rsid w:val="00522E63"/>
    <w:rsid w:val="005230C9"/>
    <w:rsid w:val="00523EB0"/>
    <w:rsid w:val="00523FF8"/>
    <w:rsid w:val="00524584"/>
    <w:rsid w:val="005265AF"/>
    <w:rsid w:val="00527C2B"/>
    <w:rsid w:val="00531F84"/>
    <w:rsid w:val="00531F8A"/>
    <w:rsid w:val="00531F8C"/>
    <w:rsid w:val="00533388"/>
    <w:rsid w:val="00534626"/>
    <w:rsid w:val="00534E3C"/>
    <w:rsid w:val="00537169"/>
    <w:rsid w:val="00537493"/>
    <w:rsid w:val="00537BD2"/>
    <w:rsid w:val="0054077C"/>
    <w:rsid w:val="005411D1"/>
    <w:rsid w:val="00542615"/>
    <w:rsid w:val="00542F91"/>
    <w:rsid w:val="00543C03"/>
    <w:rsid w:val="00545609"/>
    <w:rsid w:val="00546B9B"/>
    <w:rsid w:val="00547DC6"/>
    <w:rsid w:val="00550849"/>
    <w:rsid w:val="00550970"/>
    <w:rsid w:val="00550C99"/>
    <w:rsid w:val="00552C9C"/>
    <w:rsid w:val="00553413"/>
    <w:rsid w:val="0056090A"/>
    <w:rsid w:val="00560FB4"/>
    <w:rsid w:val="0056118A"/>
    <w:rsid w:val="0056120B"/>
    <w:rsid w:val="00561CBB"/>
    <w:rsid w:val="005632ED"/>
    <w:rsid w:val="005634DA"/>
    <w:rsid w:val="00563CDC"/>
    <w:rsid w:val="00564410"/>
    <w:rsid w:val="00565D7F"/>
    <w:rsid w:val="005663BB"/>
    <w:rsid w:val="00570174"/>
    <w:rsid w:val="005706F9"/>
    <w:rsid w:val="005723E8"/>
    <w:rsid w:val="00573089"/>
    <w:rsid w:val="0057319D"/>
    <w:rsid w:val="00573510"/>
    <w:rsid w:val="005742A0"/>
    <w:rsid w:val="005801E1"/>
    <w:rsid w:val="005805D6"/>
    <w:rsid w:val="0058095A"/>
    <w:rsid w:val="0058203C"/>
    <w:rsid w:val="005822BE"/>
    <w:rsid w:val="0058369E"/>
    <w:rsid w:val="0058374A"/>
    <w:rsid w:val="00583768"/>
    <w:rsid w:val="00583861"/>
    <w:rsid w:val="00585D44"/>
    <w:rsid w:val="00590326"/>
    <w:rsid w:val="00593314"/>
    <w:rsid w:val="00593796"/>
    <w:rsid w:val="00594496"/>
    <w:rsid w:val="00594611"/>
    <w:rsid w:val="00596969"/>
    <w:rsid w:val="005A099F"/>
    <w:rsid w:val="005A35E7"/>
    <w:rsid w:val="005B19F7"/>
    <w:rsid w:val="005B2194"/>
    <w:rsid w:val="005B32A3"/>
    <w:rsid w:val="005B558A"/>
    <w:rsid w:val="005B643E"/>
    <w:rsid w:val="005B6CDE"/>
    <w:rsid w:val="005C0CD2"/>
    <w:rsid w:val="005C1E8B"/>
    <w:rsid w:val="005C6618"/>
    <w:rsid w:val="005C7F69"/>
    <w:rsid w:val="005D1332"/>
    <w:rsid w:val="005D25E5"/>
    <w:rsid w:val="005D4BAF"/>
    <w:rsid w:val="005D5937"/>
    <w:rsid w:val="005D68E6"/>
    <w:rsid w:val="005D6FF8"/>
    <w:rsid w:val="005D7216"/>
    <w:rsid w:val="005D73AA"/>
    <w:rsid w:val="005E2B14"/>
    <w:rsid w:val="005E2D79"/>
    <w:rsid w:val="005E359E"/>
    <w:rsid w:val="005E381B"/>
    <w:rsid w:val="005E5B79"/>
    <w:rsid w:val="005E5FA3"/>
    <w:rsid w:val="005E778B"/>
    <w:rsid w:val="005F051A"/>
    <w:rsid w:val="005F2623"/>
    <w:rsid w:val="005F299F"/>
    <w:rsid w:val="005F33B7"/>
    <w:rsid w:val="005F433D"/>
    <w:rsid w:val="005F7280"/>
    <w:rsid w:val="005F7719"/>
    <w:rsid w:val="005F7DAD"/>
    <w:rsid w:val="006002EF"/>
    <w:rsid w:val="006007C0"/>
    <w:rsid w:val="00601557"/>
    <w:rsid w:val="006037AA"/>
    <w:rsid w:val="006039AF"/>
    <w:rsid w:val="00603FD5"/>
    <w:rsid w:val="00605B8A"/>
    <w:rsid w:val="00606396"/>
    <w:rsid w:val="00606618"/>
    <w:rsid w:val="006066CF"/>
    <w:rsid w:val="00607B12"/>
    <w:rsid w:val="00607E71"/>
    <w:rsid w:val="00611624"/>
    <w:rsid w:val="00613BE2"/>
    <w:rsid w:val="00613D89"/>
    <w:rsid w:val="00615385"/>
    <w:rsid w:val="00615B44"/>
    <w:rsid w:val="00615F1C"/>
    <w:rsid w:val="0061637B"/>
    <w:rsid w:val="00616DC8"/>
    <w:rsid w:val="0062075C"/>
    <w:rsid w:val="00621321"/>
    <w:rsid w:val="00623B66"/>
    <w:rsid w:val="00625F14"/>
    <w:rsid w:val="006263EB"/>
    <w:rsid w:val="0063032E"/>
    <w:rsid w:val="00630786"/>
    <w:rsid w:val="006319D3"/>
    <w:rsid w:val="00633A32"/>
    <w:rsid w:val="006368C6"/>
    <w:rsid w:val="00637F41"/>
    <w:rsid w:val="006409EA"/>
    <w:rsid w:val="00641FF9"/>
    <w:rsid w:val="006423DF"/>
    <w:rsid w:val="006447C4"/>
    <w:rsid w:val="006447CB"/>
    <w:rsid w:val="00646450"/>
    <w:rsid w:val="00646456"/>
    <w:rsid w:val="00646B9E"/>
    <w:rsid w:val="00647A53"/>
    <w:rsid w:val="00650FAF"/>
    <w:rsid w:val="00651475"/>
    <w:rsid w:val="0065169B"/>
    <w:rsid w:val="00654A29"/>
    <w:rsid w:val="0065686F"/>
    <w:rsid w:val="00656BEC"/>
    <w:rsid w:val="00660365"/>
    <w:rsid w:val="00660671"/>
    <w:rsid w:val="00660D4D"/>
    <w:rsid w:val="00661FB0"/>
    <w:rsid w:val="00662277"/>
    <w:rsid w:val="0066303B"/>
    <w:rsid w:val="0066306E"/>
    <w:rsid w:val="0066355B"/>
    <w:rsid w:val="00663A28"/>
    <w:rsid w:val="00663B2F"/>
    <w:rsid w:val="00667E34"/>
    <w:rsid w:val="006717B4"/>
    <w:rsid w:val="00672677"/>
    <w:rsid w:val="00681D7F"/>
    <w:rsid w:val="00681EFE"/>
    <w:rsid w:val="00686459"/>
    <w:rsid w:val="0068724F"/>
    <w:rsid w:val="00690E67"/>
    <w:rsid w:val="0069170F"/>
    <w:rsid w:val="006940BF"/>
    <w:rsid w:val="0069454E"/>
    <w:rsid w:val="00694FFF"/>
    <w:rsid w:val="00695697"/>
    <w:rsid w:val="00696D22"/>
    <w:rsid w:val="006977CB"/>
    <w:rsid w:val="006A02FA"/>
    <w:rsid w:val="006A03E6"/>
    <w:rsid w:val="006A1DEF"/>
    <w:rsid w:val="006A224C"/>
    <w:rsid w:val="006A31A2"/>
    <w:rsid w:val="006A46EE"/>
    <w:rsid w:val="006A4843"/>
    <w:rsid w:val="006A6912"/>
    <w:rsid w:val="006B02BC"/>
    <w:rsid w:val="006B11CA"/>
    <w:rsid w:val="006B1F31"/>
    <w:rsid w:val="006B217D"/>
    <w:rsid w:val="006B2334"/>
    <w:rsid w:val="006B2708"/>
    <w:rsid w:val="006B3D99"/>
    <w:rsid w:val="006B4F3B"/>
    <w:rsid w:val="006B566A"/>
    <w:rsid w:val="006B5A83"/>
    <w:rsid w:val="006B5CAC"/>
    <w:rsid w:val="006B5F8D"/>
    <w:rsid w:val="006C0874"/>
    <w:rsid w:val="006C27E3"/>
    <w:rsid w:val="006C4AF4"/>
    <w:rsid w:val="006C545A"/>
    <w:rsid w:val="006C76A4"/>
    <w:rsid w:val="006C7E9F"/>
    <w:rsid w:val="006D077E"/>
    <w:rsid w:val="006D0978"/>
    <w:rsid w:val="006D2A70"/>
    <w:rsid w:val="006D2BDE"/>
    <w:rsid w:val="006D2C8C"/>
    <w:rsid w:val="006D2DCC"/>
    <w:rsid w:val="006D2FB5"/>
    <w:rsid w:val="006D32AD"/>
    <w:rsid w:val="006D3757"/>
    <w:rsid w:val="006D3F2F"/>
    <w:rsid w:val="006D4066"/>
    <w:rsid w:val="006D5881"/>
    <w:rsid w:val="006D5F19"/>
    <w:rsid w:val="006D6CE0"/>
    <w:rsid w:val="006D71D1"/>
    <w:rsid w:val="006E0F3D"/>
    <w:rsid w:val="006E1BF7"/>
    <w:rsid w:val="006E2339"/>
    <w:rsid w:val="006E2AA0"/>
    <w:rsid w:val="006E2BA1"/>
    <w:rsid w:val="006E3536"/>
    <w:rsid w:val="006E47D2"/>
    <w:rsid w:val="006E4DE0"/>
    <w:rsid w:val="006E5076"/>
    <w:rsid w:val="006E7C44"/>
    <w:rsid w:val="006E7C8D"/>
    <w:rsid w:val="006F127A"/>
    <w:rsid w:val="006F1AB9"/>
    <w:rsid w:val="006F35BB"/>
    <w:rsid w:val="006F37E5"/>
    <w:rsid w:val="006F3844"/>
    <w:rsid w:val="006F7A47"/>
    <w:rsid w:val="00700A56"/>
    <w:rsid w:val="007027E5"/>
    <w:rsid w:val="00704645"/>
    <w:rsid w:val="00711AD0"/>
    <w:rsid w:val="00712BDC"/>
    <w:rsid w:val="00712D29"/>
    <w:rsid w:val="00712E76"/>
    <w:rsid w:val="0071328D"/>
    <w:rsid w:val="00714488"/>
    <w:rsid w:val="00715F0F"/>
    <w:rsid w:val="00716C7E"/>
    <w:rsid w:val="007209AE"/>
    <w:rsid w:val="00720F49"/>
    <w:rsid w:val="00721484"/>
    <w:rsid w:val="00722727"/>
    <w:rsid w:val="00722C1B"/>
    <w:rsid w:val="0072303B"/>
    <w:rsid w:val="0072479E"/>
    <w:rsid w:val="007257C1"/>
    <w:rsid w:val="007258EF"/>
    <w:rsid w:val="007261AF"/>
    <w:rsid w:val="007261E1"/>
    <w:rsid w:val="00727B9D"/>
    <w:rsid w:val="00727E1A"/>
    <w:rsid w:val="00730170"/>
    <w:rsid w:val="0073084A"/>
    <w:rsid w:val="00730A5D"/>
    <w:rsid w:val="00731317"/>
    <w:rsid w:val="0073178B"/>
    <w:rsid w:val="00732559"/>
    <w:rsid w:val="00732C6F"/>
    <w:rsid w:val="0073318A"/>
    <w:rsid w:val="0073658D"/>
    <w:rsid w:val="00737E77"/>
    <w:rsid w:val="007408D7"/>
    <w:rsid w:val="007414A5"/>
    <w:rsid w:val="00741FBA"/>
    <w:rsid w:val="00742598"/>
    <w:rsid w:val="00743E04"/>
    <w:rsid w:val="00744146"/>
    <w:rsid w:val="00745B55"/>
    <w:rsid w:val="00747408"/>
    <w:rsid w:val="0074769C"/>
    <w:rsid w:val="007508F8"/>
    <w:rsid w:val="00752C41"/>
    <w:rsid w:val="00752DFE"/>
    <w:rsid w:val="007553DD"/>
    <w:rsid w:val="00755A14"/>
    <w:rsid w:val="007569CE"/>
    <w:rsid w:val="00757048"/>
    <w:rsid w:val="00757274"/>
    <w:rsid w:val="00760E2A"/>
    <w:rsid w:val="007612F7"/>
    <w:rsid w:val="0076132A"/>
    <w:rsid w:val="00762AB1"/>
    <w:rsid w:val="00762C11"/>
    <w:rsid w:val="00765081"/>
    <w:rsid w:val="00765C77"/>
    <w:rsid w:val="00765D92"/>
    <w:rsid w:val="00766081"/>
    <w:rsid w:val="00766172"/>
    <w:rsid w:val="00773909"/>
    <w:rsid w:val="0077442B"/>
    <w:rsid w:val="00775259"/>
    <w:rsid w:val="00776735"/>
    <w:rsid w:val="007771EE"/>
    <w:rsid w:val="00782165"/>
    <w:rsid w:val="00782EED"/>
    <w:rsid w:val="00783F5A"/>
    <w:rsid w:val="00784A6A"/>
    <w:rsid w:val="007859A3"/>
    <w:rsid w:val="007873DD"/>
    <w:rsid w:val="00787679"/>
    <w:rsid w:val="00787DB3"/>
    <w:rsid w:val="007925E0"/>
    <w:rsid w:val="00792D27"/>
    <w:rsid w:val="00795587"/>
    <w:rsid w:val="00796E19"/>
    <w:rsid w:val="0079746C"/>
    <w:rsid w:val="0079774A"/>
    <w:rsid w:val="007A0363"/>
    <w:rsid w:val="007A134B"/>
    <w:rsid w:val="007A5801"/>
    <w:rsid w:val="007A7CD7"/>
    <w:rsid w:val="007B1F1B"/>
    <w:rsid w:val="007B51A0"/>
    <w:rsid w:val="007B5381"/>
    <w:rsid w:val="007B666C"/>
    <w:rsid w:val="007B6CB1"/>
    <w:rsid w:val="007C0706"/>
    <w:rsid w:val="007C1291"/>
    <w:rsid w:val="007C12E5"/>
    <w:rsid w:val="007C180A"/>
    <w:rsid w:val="007C28F1"/>
    <w:rsid w:val="007C4E76"/>
    <w:rsid w:val="007C5B40"/>
    <w:rsid w:val="007C6404"/>
    <w:rsid w:val="007D17AD"/>
    <w:rsid w:val="007D258E"/>
    <w:rsid w:val="007D2F5A"/>
    <w:rsid w:val="007D42AC"/>
    <w:rsid w:val="007D4A88"/>
    <w:rsid w:val="007D7174"/>
    <w:rsid w:val="007D7E2F"/>
    <w:rsid w:val="007E08D3"/>
    <w:rsid w:val="007E119C"/>
    <w:rsid w:val="007E284D"/>
    <w:rsid w:val="007E2ECD"/>
    <w:rsid w:val="007F1716"/>
    <w:rsid w:val="007F20FF"/>
    <w:rsid w:val="007F2163"/>
    <w:rsid w:val="007F62E7"/>
    <w:rsid w:val="007F6BC6"/>
    <w:rsid w:val="00802B4B"/>
    <w:rsid w:val="00803C9C"/>
    <w:rsid w:val="00803FBC"/>
    <w:rsid w:val="00804E86"/>
    <w:rsid w:val="00806278"/>
    <w:rsid w:val="00806D0E"/>
    <w:rsid w:val="00814432"/>
    <w:rsid w:val="0081533C"/>
    <w:rsid w:val="0081614A"/>
    <w:rsid w:val="00820C0F"/>
    <w:rsid w:val="008243FE"/>
    <w:rsid w:val="008249DA"/>
    <w:rsid w:val="00825481"/>
    <w:rsid w:val="0082619E"/>
    <w:rsid w:val="00827A33"/>
    <w:rsid w:val="00830F60"/>
    <w:rsid w:val="008311C6"/>
    <w:rsid w:val="008313D1"/>
    <w:rsid w:val="008323AA"/>
    <w:rsid w:val="008326E0"/>
    <w:rsid w:val="00834DD1"/>
    <w:rsid w:val="00834EF6"/>
    <w:rsid w:val="00835C2B"/>
    <w:rsid w:val="00843C13"/>
    <w:rsid w:val="00851BB1"/>
    <w:rsid w:val="0085240A"/>
    <w:rsid w:val="0085439B"/>
    <w:rsid w:val="00854A69"/>
    <w:rsid w:val="0085669A"/>
    <w:rsid w:val="008566B6"/>
    <w:rsid w:val="00857897"/>
    <w:rsid w:val="008600E3"/>
    <w:rsid w:val="0086412B"/>
    <w:rsid w:val="008642FC"/>
    <w:rsid w:val="008644D5"/>
    <w:rsid w:val="00864F2C"/>
    <w:rsid w:val="00865980"/>
    <w:rsid w:val="00865B13"/>
    <w:rsid w:val="00865CCC"/>
    <w:rsid w:val="00871001"/>
    <w:rsid w:val="00871343"/>
    <w:rsid w:val="00871581"/>
    <w:rsid w:val="008738DB"/>
    <w:rsid w:val="008754F6"/>
    <w:rsid w:val="00877127"/>
    <w:rsid w:val="00877988"/>
    <w:rsid w:val="00877DDA"/>
    <w:rsid w:val="00882309"/>
    <w:rsid w:val="00882489"/>
    <w:rsid w:val="00882D6C"/>
    <w:rsid w:val="00882FED"/>
    <w:rsid w:val="0088328E"/>
    <w:rsid w:val="00883479"/>
    <w:rsid w:val="00885312"/>
    <w:rsid w:val="0089072C"/>
    <w:rsid w:val="00890D75"/>
    <w:rsid w:val="0089102A"/>
    <w:rsid w:val="00892A50"/>
    <w:rsid w:val="008941EA"/>
    <w:rsid w:val="008953C2"/>
    <w:rsid w:val="00896A65"/>
    <w:rsid w:val="008A0437"/>
    <w:rsid w:val="008A0574"/>
    <w:rsid w:val="008A1831"/>
    <w:rsid w:val="008A2337"/>
    <w:rsid w:val="008A2AF4"/>
    <w:rsid w:val="008A3227"/>
    <w:rsid w:val="008A3C50"/>
    <w:rsid w:val="008A4221"/>
    <w:rsid w:val="008A5527"/>
    <w:rsid w:val="008B05C3"/>
    <w:rsid w:val="008B1813"/>
    <w:rsid w:val="008B2583"/>
    <w:rsid w:val="008B3000"/>
    <w:rsid w:val="008B4965"/>
    <w:rsid w:val="008B5375"/>
    <w:rsid w:val="008C04F5"/>
    <w:rsid w:val="008C26A8"/>
    <w:rsid w:val="008C2815"/>
    <w:rsid w:val="008C299C"/>
    <w:rsid w:val="008C32AC"/>
    <w:rsid w:val="008C40B6"/>
    <w:rsid w:val="008C43E4"/>
    <w:rsid w:val="008C7424"/>
    <w:rsid w:val="008C75C7"/>
    <w:rsid w:val="008D04FE"/>
    <w:rsid w:val="008D0879"/>
    <w:rsid w:val="008D1ABD"/>
    <w:rsid w:val="008D3C0E"/>
    <w:rsid w:val="008D5C8D"/>
    <w:rsid w:val="008D6DAC"/>
    <w:rsid w:val="008E0E81"/>
    <w:rsid w:val="008E5A0C"/>
    <w:rsid w:val="008E630B"/>
    <w:rsid w:val="008E6474"/>
    <w:rsid w:val="008E6C62"/>
    <w:rsid w:val="008E6C77"/>
    <w:rsid w:val="008E6DAF"/>
    <w:rsid w:val="008F0011"/>
    <w:rsid w:val="008F023A"/>
    <w:rsid w:val="008F34BD"/>
    <w:rsid w:val="008F35BD"/>
    <w:rsid w:val="008F4C6F"/>
    <w:rsid w:val="008F5C51"/>
    <w:rsid w:val="00901079"/>
    <w:rsid w:val="0090137A"/>
    <w:rsid w:val="009015DA"/>
    <w:rsid w:val="0090292E"/>
    <w:rsid w:val="0090297F"/>
    <w:rsid w:val="00903842"/>
    <w:rsid w:val="009049C5"/>
    <w:rsid w:val="00904D12"/>
    <w:rsid w:val="00905A29"/>
    <w:rsid w:val="009070E6"/>
    <w:rsid w:val="00912723"/>
    <w:rsid w:val="00912DDC"/>
    <w:rsid w:val="00914148"/>
    <w:rsid w:val="009173C0"/>
    <w:rsid w:val="00917BD0"/>
    <w:rsid w:val="00920AFA"/>
    <w:rsid w:val="00921339"/>
    <w:rsid w:val="00925391"/>
    <w:rsid w:val="00925453"/>
    <w:rsid w:val="009257CA"/>
    <w:rsid w:val="00925995"/>
    <w:rsid w:val="00925E90"/>
    <w:rsid w:val="00926A43"/>
    <w:rsid w:val="00930D79"/>
    <w:rsid w:val="0093146D"/>
    <w:rsid w:val="00933C08"/>
    <w:rsid w:val="00934D88"/>
    <w:rsid w:val="009351E6"/>
    <w:rsid w:val="00936068"/>
    <w:rsid w:val="00936D19"/>
    <w:rsid w:val="00942250"/>
    <w:rsid w:val="009441F6"/>
    <w:rsid w:val="00946117"/>
    <w:rsid w:val="00947E58"/>
    <w:rsid w:val="0095025D"/>
    <w:rsid w:val="00950353"/>
    <w:rsid w:val="009517CC"/>
    <w:rsid w:val="0095273D"/>
    <w:rsid w:val="009537DE"/>
    <w:rsid w:val="00953FEE"/>
    <w:rsid w:val="00955B8C"/>
    <w:rsid w:val="00956543"/>
    <w:rsid w:val="00956A24"/>
    <w:rsid w:val="00960787"/>
    <w:rsid w:val="00960A7A"/>
    <w:rsid w:val="0096127F"/>
    <w:rsid w:val="009615D4"/>
    <w:rsid w:val="00961F6B"/>
    <w:rsid w:val="00962035"/>
    <w:rsid w:val="00963296"/>
    <w:rsid w:val="00963B8C"/>
    <w:rsid w:val="00964801"/>
    <w:rsid w:val="00964F38"/>
    <w:rsid w:val="00966F92"/>
    <w:rsid w:val="0096724C"/>
    <w:rsid w:val="00967592"/>
    <w:rsid w:val="0096790A"/>
    <w:rsid w:val="00970FBF"/>
    <w:rsid w:val="00973AD4"/>
    <w:rsid w:val="00974677"/>
    <w:rsid w:val="00974F9D"/>
    <w:rsid w:val="009759F0"/>
    <w:rsid w:val="00976D59"/>
    <w:rsid w:val="009818E5"/>
    <w:rsid w:val="00981CF8"/>
    <w:rsid w:val="00982DEE"/>
    <w:rsid w:val="00983FB5"/>
    <w:rsid w:val="00985297"/>
    <w:rsid w:val="009857BA"/>
    <w:rsid w:val="00986209"/>
    <w:rsid w:val="009903B4"/>
    <w:rsid w:val="00993560"/>
    <w:rsid w:val="00993A0E"/>
    <w:rsid w:val="0099573D"/>
    <w:rsid w:val="009959BC"/>
    <w:rsid w:val="00995FF3"/>
    <w:rsid w:val="00997BEE"/>
    <w:rsid w:val="009A0970"/>
    <w:rsid w:val="009A1840"/>
    <w:rsid w:val="009A1E08"/>
    <w:rsid w:val="009A2F17"/>
    <w:rsid w:val="009A3812"/>
    <w:rsid w:val="009A5BF7"/>
    <w:rsid w:val="009A7DE6"/>
    <w:rsid w:val="009B0344"/>
    <w:rsid w:val="009B2A84"/>
    <w:rsid w:val="009B4142"/>
    <w:rsid w:val="009B7F4E"/>
    <w:rsid w:val="009C0BC9"/>
    <w:rsid w:val="009C183F"/>
    <w:rsid w:val="009C1BB6"/>
    <w:rsid w:val="009C3674"/>
    <w:rsid w:val="009C5170"/>
    <w:rsid w:val="009C527E"/>
    <w:rsid w:val="009C70C8"/>
    <w:rsid w:val="009D0968"/>
    <w:rsid w:val="009D18AC"/>
    <w:rsid w:val="009D24F5"/>
    <w:rsid w:val="009D3767"/>
    <w:rsid w:val="009D4579"/>
    <w:rsid w:val="009D558C"/>
    <w:rsid w:val="009D7429"/>
    <w:rsid w:val="009E0CC1"/>
    <w:rsid w:val="009E0F00"/>
    <w:rsid w:val="009E1BE1"/>
    <w:rsid w:val="009E23AD"/>
    <w:rsid w:val="009E346A"/>
    <w:rsid w:val="009E366A"/>
    <w:rsid w:val="009E3796"/>
    <w:rsid w:val="009E4DD7"/>
    <w:rsid w:val="009E6A04"/>
    <w:rsid w:val="009F22B6"/>
    <w:rsid w:val="009F473B"/>
    <w:rsid w:val="009F62E6"/>
    <w:rsid w:val="00A01286"/>
    <w:rsid w:val="00A026AB"/>
    <w:rsid w:val="00A067E1"/>
    <w:rsid w:val="00A06F3C"/>
    <w:rsid w:val="00A11CEB"/>
    <w:rsid w:val="00A120EE"/>
    <w:rsid w:val="00A125F5"/>
    <w:rsid w:val="00A13664"/>
    <w:rsid w:val="00A13D06"/>
    <w:rsid w:val="00A13D73"/>
    <w:rsid w:val="00A16B77"/>
    <w:rsid w:val="00A243F5"/>
    <w:rsid w:val="00A24EF4"/>
    <w:rsid w:val="00A26206"/>
    <w:rsid w:val="00A26BF3"/>
    <w:rsid w:val="00A26DCC"/>
    <w:rsid w:val="00A27DCE"/>
    <w:rsid w:val="00A3040F"/>
    <w:rsid w:val="00A316F4"/>
    <w:rsid w:val="00A347AB"/>
    <w:rsid w:val="00A34BA6"/>
    <w:rsid w:val="00A34D36"/>
    <w:rsid w:val="00A35687"/>
    <w:rsid w:val="00A35BE0"/>
    <w:rsid w:val="00A36A63"/>
    <w:rsid w:val="00A36F17"/>
    <w:rsid w:val="00A3736B"/>
    <w:rsid w:val="00A42BF3"/>
    <w:rsid w:val="00A4318C"/>
    <w:rsid w:val="00A449E7"/>
    <w:rsid w:val="00A4507B"/>
    <w:rsid w:val="00A46BD2"/>
    <w:rsid w:val="00A47CDD"/>
    <w:rsid w:val="00A5175F"/>
    <w:rsid w:val="00A52904"/>
    <w:rsid w:val="00A53E92"/>
    <w:rsid w:val="00A54077"/>
    <w:rsid w:val="00A5454D"/>
    <w:rsid w:val="00A56BC2"/>
    <w:rsid w:val="00A574EE"/>
    <w:rsid w:val="00A609EC"/>
    <w:rsid w:val="00A615E3"/>
    <w:rsid w:val="00A629FE"/>
    <w:rsid w:val="00A6385A"/>
    <w:rsid w:val="00A641D2"/>
    <w:rsid w:val="00A656F8"/>
    <w:rsid w:val="00A6639F"/>
    <w:rsid w:val="00A672A4"/>
    <w:rsid w:val="00A6763A"/>
    <w:rsid w:val="00A713D5"/>
    <w:rsid w:val="00A72E48"/>
    <w:rsid w:val="00A73AE4"/>
    <w:rsid w:val="00A73EBF"/>
    <w:rsid w:val="00A76A61"/>
    <w:rsid w:val="00A7724D"/>
    <w:rsid w:val="00A77548"/>
    <w:rsid w:val="00A80631"/>
    <w:rsid w:val="00A81C72"/>
    <w:rsid w:val="00A83D7D"/>
    <w:rsid w:val="00A8469C"/>
    <w:rsid w:val="00A852D0"/>
    <w:rsid w:val="00A86030"/>
    <w:rsid w:val="00A87231"/>
    <w:rsid w:val="00A90151"/>
    <w:rsid w:val="00A909BA"/>
    <w:rsid w:val="00A92529"/>
    <w:rsid w:val="00A92CBE"/>
    <w:rsid w:val="00A9359B"/>
    <w:rsid w:val="00A9543B"/>
    <w:rsid w:val="00A96E18"/>
    <w:rsid w:val="00AA163B"/>
    <w:rsid w:val="00AA180C"/>
    <w:rsid w:val="00AA276B"/>
    <w:rsid w:val="00AA2BA3"/>
    <w:rsid w:val="00AA402D"/>
    <w:rsid w:val="00AA641B"/>
    <w:rsid w:val="00AA6926"/>
    <w:rsid w:val="00AB041F"/>
    <w:rsid w:val="00AB0AB8"/>
    <w:rsid w:val="00AB57C2"/>
    <w:rsid w:val="00AB589B"/>
    <w:rsid w:val="00AC0558"/>
    <w:rsid w:val="00AC0F5D"/>
    <w:rsid w:val="00AC1015"/>
    <w:rsid w:val="00AC6413"/>
    <w:rsid w:val="00AC6A4D"/>
    <w:rsid w:val="00AC7795"/>
    <w:rsid w:val="00AD07FF"/>
    <w:rsid w:val="00AD0E27"/>
    <w:rsid w:val="00AD29AC"/>
    <w:rsid w:val="00AD3A96"/>
    <w:rsid w:val="00AD49EB"/>
    <w:rsid w:val="00AD5789"/>
    <w:rsid w:val="00AD5D76"/>
    <w:rsid w:val="00AE3C48"/>
    <w:rsid w:val="00AE5409"/>
    <w:rsid w:val="00AE5503"/>
    <w:rsid w:val="00AE61E3"/>
    <w:rsid w:val="00AE74C1"/>
    <w:rsid w:val="00AE7FEE"/>
    <w:rsid w:val="00AF1E19"/>
    <w:rsid w:val="00AF200B"/>
    <w:rsid w:val="00AF3187"/>
    <w:rsid w:val="00AF4682"/>
    <w:rsid w:val="00AF598A"/>
    <w:rsid w:val="00B00156"/>
    <w:rsid w:val="00B00C93"/>
    <w:rsid w:val="00B0286B"/>
    <w:rsid w:val="00B10152"/>
    <w:rsid w:val="00B103EC"/>
    <w:rsid w:val="00B109BA"/>
    <w:rsid w:val="00B11FD1"/>
    <w:rsid w:val="00B1276B"/>
    <w:rsid w:val="00B13D97"/>
    <w:rsid w:val="00B146EC"/>
    <w:rsid w:val="00B1504D"/>
    <w:rsid w:val="00B229B5"/>
    <w:rsid w:val="00B23603"/>
    <w:rsid w:val="00B256C6"/>
    <w:rsid w:val="00B257B7"/>
    <w:rsid w:val="00B3085D"/>
    <w:rsid w:val="00B308D8"/>
    <w:rsid w:val="00B325A9"/>
    <w:rsid w:val="00B32AD7"/>
    <w:rsid w:val="00B32D6C"/>
    <w:rsid w:val="00B3357D"/>
    <w:rsid w:val="00B340AE"/>
    <w:rsid w:val="00B3518D"/>
    <w:rsid w:val="00B37011"/>
    <w:rsid w:val="00B3749D"/>
    <w:rsid w:val="00B4002D"/>
    <w:rsid w:val="00B40D0F"/>
    <w:rsid w:val="00B4371B"/>
    <w:rsid w:val="00B43F30"/>
    <w:rsid w:val="00B46C10"/>
    <w:rsid w:val="00B51F1F"/>
    <w:rsid w:val="00B52580"/>
    <w:rsid w:val="00B53924"/>
    <w:rsid w:val="00B54066"/>
    <w:rsid w:val="00B54DC7"/>
    <w:rsid w:val="00B55522"/>
    <w:rsid w:val="00B60234"/>
    <w:rsid w:val="00B602EC"/>
    <w:rsid w:val="00B60A13"/>
    <w:rsid w:val="00B60D12"/>
    <w:rsid w:val="00B618D7"/>
    <w:rsid w:val="00B624DE"/>
    <w:rsid w:val="00B64ADE"/>
    <w:rsid w:val="00B65C94"/>
    <w:rsid w:val="00B65DAA"/>
    <w:rsid w:val="00B65F42"/>
    <w:rsid w:val="00B660F5"/>
    <w:rsid w:val="00B66106"/>
    <w:rsid w:val="00B66B2F"/>
    <w:rsid w:val="00B729EE"/>
    <w:rsid w:val="00B74733"/>
    <w:rsid w:val="00B74F7F"/>
    <w:rsid w:val="00B75707"/>
    <w:rsid w:val="00B75800"/>
    <w:rsid w:val="00B75B08"/>
    <w:rsid w:val="00B75FFC"/>
    <w:rsid w:val="00B7792B"/>
    <w:rsid w:val="00B811F8"/>
    <w:rsid w:val="00B8145F"/>
    <w:rsid w:val="00B8202F"/>
    <w:rsid w:val="00B823FC"/>
    <w:rsid w:val="00B826A5"/>
    <w:rsid w:val="00B82F48"/>
    <w:rsid w:val="00B83623"/>
    <w:rsid w:val="00B84FB3"/>
    <w:rsid w:val="00B85801"/>
    <w:rsid w:val="00B87859"/>
    <w:rsid w:val="00B87F05"/>
    <w:rsid w:val="00B914C4"/>
    <w:rsid w:val="00B91D47"/>
    <w:rsid w:val="00B93D70"/>
    <w:rsid w:val="00B9458A"/>
    <w:rsid w:val="00B94AAE"/>
    <w:rsid w:val="00B95DE2"/>
    <w:rsid w:val="00B96768"/>
    <w:rsid w:val="00B973BF"/>
    <w:rsid w:val="00BA0DE5"/>
    <w:rsid w:val="00BA164E"/>
    <w:rsid w:val="00BA1FE6"/>
    <w:rsid w:val="00BA34D4"/>
    <w:rsid w:val="00BA3CB8"/>
    <w:rsid w:val="00BA3DA2"/>
    <w:rsid w:val="00BA4A98"/>
    <w:rsid w:val="00BA5FAE"/>
    <w:rsid w:val="00BA6751"/>
    <w:rsid w:val="00BA6CD4"/>
    <w:rsid w:val="00BA7623"/>
    <w:rsid w:val="00BB1519"/>
    <w:rsid w:val="00BB38D0"/>
    <w:rsid w:val="00BB3BCC"/>
    <w:rsid w:val="00BB4387"/>
    <w:rsid w:val="00BB4417"/>
    <w:rsid w:val="00BB6130"/>
    <w:rsid w:val="00BB63FD"/>
    <w:rsid w:val="00BB7433"/>
    <w:rsid w:val="00BC3532"/>
    <w:rsid w:val="00BC3F84"/>
    <w:rsid w:val="00BC43F9"/>
    <w:rsid w:val="00BC6A97"/>
    <w:rsid w:val="00BC7EAB"/>
    <w:rsid w:val="00BD3833"/>
    <w:rsid w:val="00BD5A4D"/>
    <w:rsid w:val="00BE23AD"/>
    <w:rsid w:val="00BE4272"/>
    <w:rsid w:val="00BE442D"/>
    <w:rsid w:val="00BE4ACE"/>
    <w:rsid w:val="00BE554E"/>
    <w:rsid w:val="00BE723D"/>
    <w:rsid w:val="00BE7BA1"/>
    <w:rsid w:val="00BF1419"/>
    <w:rsid w:val="00BF27E1"/>
    <w:rsid w:val="00BF3CFF"/>
    <w:rsid w:val="00BF68C8"/>
    <w:rsid w:val="00BF73EE"/>
    <w:rsid w:val="00C0073E"/>
    <w:rsid w:val="00C01942"/>
    <w:rsid w:val="00C01E68"/>
    <w:rsid w:val="00C033AC"/>
    <w:rsid w:val="00C03617"/>
    <w:rsid w:val="00C03A2D"/>
    <w:rsid w:val="00C067E0"/>
    <w:rsid w:val="00C10BB2"/>
    <w:rsid w:val="00C11924"/>
    <w:rsid w:val="00C126FD"/>
    <w:rsid w:val="00C13989"/>
    <w:rsid w:val="00C13DBE"/>
    <w:rsid w:val="00C1763F"/>
    <w:rsid w:val="00C22419"/>
    <w:rsid w:val="00C23D94"/>
    <w:rsid w:val="00C25CF6"/>
    <w:rsid w:val="00C2631E"/>
    <w:rsid w:val="00C2747D"/>
    <w:rsid w:val="00C27FCF"/>
    <w:rsid w:val="00C30618"/>
    <w:rsid w:val="00C31959"/>
    <w:rsid w:val="00C31B64"/>
    <w:rsid w:val="00C325A6"/>
    <w:rsid w:val="00C326F9"/>
    <w:rsid w:val="00C32A47"/>
    <w:rsid w:val="00C33272"/>
    <w:rsid w:val="00C366CB"/>
    <w:rsid w:val="00C368CC"/>
    <w:rsid w:val="00C37A29"/>
    <w:rsid w:val="00C37EE1"/>
    <w:rsid w:val="00C37F46"/>
    <w:rsid w:val="00C40672"/>
    <w:rsid w:val="00C40A07"/>
    <w:rsid w:val="00C41366"/>
    <w:rsid w:val="00C420F1"/>
    <w:rsid w:val="00C448C8"/>
    <w:rsid w:val="00C44A89"/>
    <w:rsid w:val="00C45ACD"/>
    <w:rsid w:val="00C4655C"/>
    <w:rsid w:val="00C472D3"/>
    <w:rsid w:val="00C4796E"/>
    <w:rsid w:val="00C5005B"/>
    <w:rsid w:val="00C52833"/>
    <w:rsid w:val="00C52A07"/>
    <w:rsid w:val="00C60937"/>
    <w:rsid w:val="00C6113F"/>
    <w:rsid w:val="00C61A73"/>
    <w:rsid w:val="00C61ECA"/>
    <w:rsid w:val="00C62D95"/>
    <w:rsid w:val="00C65F91"/>
    <w:rsid w:val="00C665B7"/>
    <w:rsid w:val="00C6661D"/>
    <w:rsid w:val="00C674E8"/>
    <w:rsid w:val="00C70056"/>
    <w:rsid w:val="00C70585"/>
    <w:rsid w:val="00C70EFC"/>
    <w:rsid w:val="00C71D7F"/>
    <w:rsid w:val="00C73864"/>
    <w:rsid w:val="00C7386A"/>
    <w:rsid w:val="00C771F0"/>
    <w:rsid w:val="00C81B67"/>
    <w:rsid w:val="00C82442"/>
    <w:rsid w:val="00C8367E"/>
    <w:rsid w:val="00C83FFA"/>
    <w:rsid w:val="00C845D7"/>
    <w:rsid w:val="00C87D1D"/>
    <w:rsid w:val="00C90833"/>
    <w:rsid w:val="00C926AF"/>
    <w:rsid w:val="00C932F3"/>
    <w:rsid w:val="00C93A71"/>
    <w:rsid w:val="00C94D8D"/>
    <w:rsid w:val="00C95498"/>
    <w:rsid w:val="00C9579F"/>
    <w:rsid w:val="00C95A64"/>
    <w:rsid w:val="00C96205"/>
    <w:rsid w:val="00C96FCC"/>
    <w:rsid w:val="00CA16E5"/>
    <w:rsid w:val="00CA3F37"/>
    <w:rsid w:val="00CA458C"/>
    <w:rsid w:val="00CA6255"/>
    <w:rsid w:val="00CA74D6"/>
    <w:rsid w:val="00CB0594"/>
    <w:rsid w:val="00CB0941"/>
    <w:rsid w:val="00CB0FBC"/>
    <w:rsid w:val="00CB1550"/>
    <w:rsid w:val="00CB197D"/>
    <w:rsid w:val="00CB2D4E"/>
    <w:rsid w:val="00CB2D7D"/>
    <w:rsid w:val="00CB3BED"/>
    <w:rsid w:val="00CB519D"/>
    <w:rsid w:val="00CB58B4"/>
    <w:rsid w:val="00CB660A"/>
    <w:rsid w:val="00CB680A"/>
    <w:rsid w:val="00CB6F6B"/>
    <w:rsid w:val="00CC0857"/>
    <w:rsid w:val="00CC710A"/>
    <w:rsid w:val="00CD05DB"/>
    <w:rsid w:val="00CD0EC7"/>
    <w:rsid w:val="00CD3730"/>
    <w:rsid w:val="00CD5209"/>
    <w:rsid w:val="00CD5A78"/>
    <w:rsid w:val="00CD5EC9"/>
    <w:rsid w:val="00CD61EB"/>
    <w:rsid w:val="00CD6DDF"/>
    <w:rsid w:val="00CE18CD"/>
    <w:rsid w:val="00CE346B"/>
    <w:rsid w:val="00CE3B50"/>
    <w:rsid w:val="00CE54B8"/>
    <w:rsid w:val="00CE59E8"/>
    <w:rsid w:val="00CE5B40"/>
    <w:rsid w:val="00CE7711"/>
    <w:rsid w:val="00CE7713"/>
    <w:rsid w:val="00CF02F0"/>
    <w:rsid w:val="00CF0BB7"/>
    <w:rsid w:val="00CF1EB1"/>
    <w:rsid w:val="00CF275E"/>
    <w:rsid w:val="00CF6F26"/>
    <w:rsid w:val="00D02403"/>
    <w:rsid w:val="00D02784"/>
    <w:rsid w:val="00D03648"/>
    <w:rsid w:val="00D04E77"/>
    <w:rsid w:val="00D04EA2"/>
    <w:rsid w:val="00D0518D"/>
    <w:rsid w:val="00D05D35"/>
    <w:rsid w:val="00D068CA"/>
    <w:rsid w:val="00D12295"/>
    <w:rsid w:val="00D144EC"/>
    <w:rsid w:val="00D16F74"/>
    <w:rsid w:val="00D263E1"/>
    <w:rsid w:val="00D26CCE"/>
    <w:rsid w:val="00D31153"/>
    <w:rsid w:val="00D3152E"/>
    <w:rsid w:val="00D322AF"/>
    <w:rsid w:val="00D324A7"/>
    <w:rsid w:val="00D324B9"/>
    <w:rsid w:val="00D34B16"/>
    <w:rsid w:val="00D34F75"/>
    <w:rsid w:val="00D42D07"/>
    <w:rsid w:val="00D42E9E"/>
    <w:rsid w:val="00D433B2"/>
    <w:rsid w:val="00D43F9C"/>
    <w:rsid w:val="00D4498C"/>
    <w:rsid w:val="00D44D80"/>
    <w:rsid w:val="00D46D5F"/>
    <w:rsid w:val="00D47007"/>
    <w:rsid w:val="00D470D8"/>
    <w:rsid w:val="00D472AF"/>
    <w:rsid w:val="00D477E7"/>
    <w:rsid w:val="00D52106"/>
    <w:rsid w:val="00D527D5"/>
    <w:rsid w:val="00D5293F"/>
    <w:rsid w:val="00D54A48"/>
    <w:rsid w:val="00D55268"/>
    <w:rsid w:val="00D60649"/>
    <w:rsid w:val="00D618E8"/>
    <w:rsid w:val="00D61E88"/>
    <w:rsid w:val="00D644A2"/>
    <w:rsid w:val="00D6503F"/>
    <w:rsid w:val="00D6684C"/>
    <w:rsid w:val="00D714CE"/>
    <w:rsid w:val="00D74489"/>
    <w:rsid w:val="00D75131"/>
    <w:rsid w:val="00D7534E"/>
    <w:rsid w:val="00D75C1A"/>
    <w:rsid w:val="00D75D06"/>
    <w:rsid w:val="00D76858"/>
    <w:rsid w:val="00D81F73"/>
    <w:rsid w:val="00D8222B"/>
    <w:rsid w:val="00D8252C"/>
    <w:rsid w:val="00D83923"/>
    <w:rsid w:val="00D84F88"/>
    <w:rsid w:val="00D85726"/>
    <w:rsid w:val="00D85ED6"/>
    <w:rsid w:val="00D86241"/>
    <w:rsid w:val="00D8671C"/>
    <w:rsid w:val="00D869EA"/>
    <w:rsid w:val="00D86B8D"/>
    <w:rsid w:val="00D8761A"/>
    <w:rsid w:val="00D9166F"/>
    <w:rsid w:val="00D9246B"/>
    <w:rsid w:val="00D93236"/>
    <w:rsid w:val="00D93609"/>
    <w:rsid w:val="00D93D01"/>
    <w:rsid w:val="00D9419D"/>
    <w:rsid w:val="00D96B2A"/>
    <w:rsid w:val="00DA1E20"/>
    <w:rsid w:val="00DA2036"/>
    <w:rsid w:val="00DA25DF"/>
    <w:rsid w:val="00DA2697"/>
    <w:rsid w:val="00DA5F49"/>
    <w:rsid w:val="00DB0BDD"/>
    <w:rsid w:val="00DB0C2B"/>
    <w:rsid w:val="00DB7685"/>
    <w:rsid w:val="00DC3CD2"/>
    <w:rsid w:val="00DC4C63"/>
    <w:rsid w:val="00DC6968"/>
    <w:rsid w:val="00DC6EED"/>
    <w:rsid w:val="00DC792B"/>
    <w:rsid w:val="00DD08ED"/>
    <w:rsid w:val="00DD0AB2"/>
    <w:rsid w:val="00DD6BE7"/>
    <w:rsid w:val="00DD7EB0"/>
    <w:rsid w:val="00DE045E"/>
    <w:rsid w:val="00DE07AC"/>
    <w:rsid w:val="00DE3420"/>
    <w:rsid w:val="00DE7FBE"/>
    <w:rsid w:val="00DF169B"/>
    <w:rsid w:val="00DF38C3"/>
    <w:rsid w:val="00DF3ADC"/>
    <w:rsid w:val="00DF4E3E"/>
    <w:rsid w:val="00DF5AED"/>
    <w:rsid w:val="00DF6AA4"/>
    <w:rsid w:val="00DF6E7A"/>
    <w:rsid w:val="00DF7471"/>
    <w:rsid w:val="00E009AF"/>
    <w:rsid w:val="00E03D2B"/>
    <w:rsid w:val="00E0453D"/>
    <w:rsid w:val="00E05FA6"/>
    <w:rsid w:val="00E07791"/>
    <w:rsid w:val="00E079F4"/>
    <w:rsid w:val="00E10E28"/>
    <w:rsid w:val="00E10FEF"/>
    <w:rsid w:val="00E15615"/>
    <w:rsid w:val="00E1666C"/>
    <w:rsid w:val="00E16ACF"/>
    <w:rsid w:val="00E1724D"/>
    <w:rsid w:val="00E17851"/>
    <w:rsid w:val="00E17E8D"/>
    <w:rsid w:val="00E22869"/>
    <w:rsid w:val="00E250FB"/>
    <w:rsid w:val="00E25474"/>
    <w:rsid w:val="00E25722"/>
    <w:rsid w:val="00E32B93"/>
    <w:rsid w:val="00E32F93"/>
    <w:rsid w:val="00E35F9F"/>
    <w:rsid w:val="00E37923"/>
    <w:rsid w:val="00E40B92"/>
    <w:rsid w:val="00E437AB"/>
    <w:rsid w:val="00E45841"/>
    <w:rsid w:val="00E462D6"/>
    <w:rsid w:val="00E47126"/>
    <w:rsid w:val="00E527BB"/>
    <w:rsid w:val="00E52B2C"/>
    <w:rsid w:val="00E54B2B"/>
    <w:rsid w:val="00E561C8"/>
    <w:rsid w:val="00E56E03"/>
    <w:rsid w:val="00E56FF4"/>
    <w:rsid w:val="00E6170F"/>
    <w:rsid w:val="00E63F64"/>
    <w:rsid w:val="00E64656"/>
    <w:rsid w:val="00E66D43"/>
    <w:rsid w:val="00E716F0"/>
    <w:rsid w:val="00E717FE"/>
    <w:rsid w:val="00E71906"/>
    <w:rsid w:val="00E724E9"/>
    <w:rsid w:val="00E755F9"/>
    <w:rsid w:val="00E756DB"/>
    <w:rsid w:val="00E75B2D"/>
    <w:rsid w:val="00E77A3A"/>
    <w:rsid w:val="00E81122"/>
    <w:rsid w:val="00E82591"/>
    <w:rsid w:val="00E847A0"/>
    <w:rsid w:val="00E849B9"/>
    <w:rsid w:val="00E863CC"/>
    <w:rsid w:val="00E86B4E"/>
    <w:rsid w:val="00E8749D"/>
    <w:rsid w:val="00E87E13"/>
    <w:rsid w:val="00E90582"/>
    <w:rsid w:val="00E905A1"/>
    <w:rsid w:val="00E90CC0"/>
    <w:rsid w:val="00E90FA3"/>
    <w:rsid w:val="00E92A86"/>
    <w:rsid w:val="00EA02BD"/>
    <w:rsid w:val="00EA0A3E"/>
    <w:rsid w:val="00EA1943"/>
    <w:rsid w:val="00EA2B72"/>
    <w:rsid w:val="00EA3379"/>
    <w:rsid w:val="00EA3BDF"/>
    <w:rsid w:val="00EA7CB3"/>
    <w:rsid w:val="00EB2AD7"/>
    <w:rsid w:val="00EB49A4"/>
    <w:rsid w:val="00EB6712"/>
    <w:rsid w:val="00EC025A"/>
    <w:rsid w:val="00EC32B7"/>
    <w:rsid w:val="00EC4846"/>
    <w:rsid w:val="00EC4884"/>
    <w:rsid w:val="00ED2427"/>
    <w:rsid w:val="00ED35A5"/>
    <w:rsid w:val="00ED51CC"/>
    <w:rsid w:val="00ED605A"/>
    <w:rsid w:val="00EE0246"/>
    <w:rsid w:val="00EE03F6"/>
    <w:rsid w:val="00EE0F34"/>
    <w:rsid w:val="00EE16EC"/>
    <w:rsid w:val="00EE1C80"/>
    <w:rsid w:val="00EE2181"/>
    <w:rsid w:val="00EE44DB"/>
    <w:rsid w:val="00EE4B88"/>
    <w:rsid w:val="00EE59BA"/>
    <w:rsid w:val="00EE6007"/>
    <w:rsid w:val="00EE6F14"/>
    <w:rsid w:val="00EE77C9"/>
    <w:rsid w:val="00EF07BA"/>
    <w:rsid w:val="00EF1FDF"/>
    <w:rsid w:val="00EF3507"/>
    <w:rsid w:val="00EF3F23"/>
    <w:rsid w:val="00EF4937"/>
    <w:rsid w:val="00EF503C"/>
    <w:rsid w:val="00EF60AC"/>
    <w:rsid w:val="00EF7003"/>
    <w:rsid w:val="00F00697"/>
    <w:rsid w:val="00F0122E"/>
    <w:rsid w:val="00F01ED1"/>
    <w:rsid w:val="00F02C7E"/>
    <w:rsid w:val="00F02D80"/>
    <w:rsid w:val="00F03DF6"/>
    <w:rsid w:val="00F06FFE"/>
    <w:rsid w:val="00F10BED"/>
    <w:rsid w:val="00F11BA9"/>
    <w:rsid w:val="00F11E9D"/>
    <w:rsid w:val="00F12F12"/>
    <w:rsid w:val="00F13333"/>
    <w:rsid w:val="00F13D5D"/>
    <w:rsid w:val="00F14288"/>
    <w:rsid w:val="00F152B8"/>
    <w:rsid w:val="00F15427"/>
    <w:rsid w:val="00F162D4"/>
    <w:rsid w:val="00F16E0C"/>
    <w:rsid w:val="00F2029E"/>
    <w:rsid w:val="00F2083B"/>
    <w:rsid w:val="00F22904"/>
    <w:rsid w:val="00F23FF4"/>
    <w:rsid w:val="00F25B11"/>
    <w:rsid w:val="00F25F3B"/>
    <w:rsid w:val="00F300FF"/>
    <w:rsid w:val="00F31767"/>
    <w:rsid w:val="00F33EE6"/>
    <w:rsid w:val="00F343C1"/>
    <w:rsid w:val="00F358D3"/>
    <w:rsid w:val="00F35DF9"/>
    <w:rsid w:val="00F3647B"/>
    <w:rsid w:val="00F36B69"/>
    <w:rsid w:val="00F36E57"/>
    <w:rsid w:val="00F372EF"/>
    <w:rsid w:val="00F4010B"/>
    <w:rsid w:val="00F44158"/>
    <w:rsid w:val="00F45770"/>
    <w:rsid w:val="00F46B91"/>
    <w:rsid w:val="00F4702C"/>
    <w:rsid w:val="00F5005F"/>
    <w:rsid w:val="00F505B8"/>
    <w:rsid w:val="00F50C34"/>
    <w:rsid w:val="00F52C5E"/>
    <w:rsid w:val="00F541C6"/>
    <w:rsid w:val="00F563C6"/>
    <w:rsid w:val="00F564B6"/>
    <w:rsid w:val="00F567AC"/>
    <w:rsid w:val="00F57070"/>
    <w:rsid w:val="00F57149"/>
    <w:rsid w:val="00F574F4"/>
    <w:rsid w:val="00F57C45"/>
    <w:rsid w:val="00F57F9E"/>
    <w:rsid w:val="00F6096C"/>
    <w:rsid w:val="00F62375"/>
    <w:rsid w:val="00F625B3"/>
    <w:rsid w:val="00F62C94"/>
    <w:rsid w:val="00F634F6"/>
    <w:rsid w:val="00F66425"/>
    <w:rsid w:val="00F66FB1"/>
    <w:rsid w:val="00F70E44"/>
    <w:rsid w:val="00F76E50"/>
    <w:rsid w:val="00F76ECC"/>
    <w:rsid w:val="00F77EF8"/>
    <w:rsid w:val="00F8288C"/>
    <w:rsid w:val="00F83AA9"/>
    <w:rsid w:val="00F84646"/>
    <w:rsid w:val="00F8587F"/>
    <w:rsid w:val="00F8609E"/>
    <w:rsid w:val="00F87B07"/>
    <w:rsid w:val="00F90E48"/>
    <w:rsid w:val="00F91A3F"/>
    <w:rsid w:val="00F91B9A"/>
    <w:rsid w:val="00F94880"/>
    <w:rsid w:val="00F95EEA"/>
    <w:rsid w:val="00F967A8"/>
    <w:rsid w:val="00FA0FF3"/>
    <w:rsid w:val="00FA1B39"/>
    <w:rsid w:val="00FA28D7"/>
    <w:rsid w:val="00FA4975"/>
    <w:rsid w:val="00FA76D3"/>
    <w:rsid w:val="00FA7A91"/>
    <w:rsid w:val="00FB0D65"/>
    <w:rsid w:val="00FB1997"/>
    <w:rsid w:val="00FB40EA"/>
    <w:rsid w:val="00FB4B87"/>
    <w:rsid w:val="00FB567E"/>
    <w:rsid w:val="00FB6660"/>
    <w:rsid w:val="00FB6E9F"/>
    <w:rsid w:val="00FB714C"/>
    <w:rsid w:val="00FB7BAB"/>
    <w:rsid w:val="00FC0378"/>
    <w:rsid w:val="00FC1E0D"/>
    <w:rsid w:val="00FC22AB"/>
    <w:rsid w:val="00FC2D8B"/>
    <w:rsid w:val="00FC453F"/>
    <w:rsid w:val="00FC45D4"/>
    <w:rsid w:val="00FC65E5"/>
    <w:rsid w:val="00FC7058"/>
    <w:rsid w:val="00FC7983"/>
    <w:rsid w:val="00FD109F"/>
    <w:rsid w:val="00FD3306"/>
    <w:rsid w:val="00FD3435"/>
    <w:rsid w:val="00FD5C55"/>
    <w:rsid w:val="00FD6967"/>
    <w:rsid w:val="00FE20B7"/>
    <w:rsid w:val="00FE20D9"/>
    <w:rsid w:val="00FE2100"/>
    <w:rsid w:val="00FE4323"/>
    <w:rsid w:val="00FE57D8"/>
    <w:rsid w:val="00FE7AD0"/>
    <w:rsid w:val="00FF1E86"/>
    <w:rsid w:val="00FF2411"/>
    <w:rsid w:val="00FF2650"/>
    <w:rsid w:val="00FF42CD"/>
    <w:rsid w:val="00FF47AE"/>
    <w:rsid w:val="00FF5B6D"/>
    <w:rsid w:val="00FF5DFB"/>
    <w:rsid w:val="00FF6467"/>
    <w:rsid w:val="00FF69DD"/>
    <w:rsid w:val="49C19439"/>
    <w:rsid w:val="51AA4489"/>
    <w:rsid w:val="5B0052C2"/>
    <w:rsid w:val="74B9B93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98749"/>
  <w15:chartTrackingRefBased/>
  <w15:docId w15:val="{6BCACC3E-CD2D-4243-B315-CD48F44C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574"/>
    <w:pPr>
      <w:spacing w:before="120" w:after="120" w:line="264" w:lineRule="auto"/>
    </w:pPr>
  </w:style>
  <w:style w:type="paragraph" w:styleId="Heading1">
    <w:name w:val="heading 1"/>
    <w:basedOn w:val="Normal"/>
    <w:next w:val="Normal"/>
    <w:link w:val="Heading1Char"/>
    <w:uiPriority w:val="9"/>
    <w:qFormat/>
    <w:rsid w:val="007A5801"/>
    <w:pPr>
      <w:keepNext/>
      <w:keepLines/>
      <w:spacing w:before="240" w:after="240"/>
      <w:outlineLvl w:val="0"/>
    </w:pPr>
    <w:rPr>
      <w:rFonts w:asciiTheme="majorHAnsi" w:eastAsiaTheme="majorEastAsia" w:hAnsiTheme="majorHAnsi" w:cstheme="majorBidi"/>
      <w:caps/>
      <w:color w:val="285C4D" w:themeColor="text2"/>
      <w:sz w:val="32"/>
      <w:szCs w:val="32"/>
    </w:rPr>
  </w:style>
  <w:style w:type="paragraph" w:styleId="Heading2">
    <w:name w:val="heading 2"/>
    <w:basedOn w:val="Normal"/>
    <w:next w:val="Normal"/>
    <w:link w:val="Heading2Char"/>
    <w:uiPriority w:val="9"/>
    <w:unhideWhenUsed/>
    <w:qFormat/>
    <w:rsid w:val="00851BB1"/>
    <w:pPr>
      <w:keepNext/>
      <w:keepLines/>
      <w:spacing w:after="60"/>
      <w:outlineLvl w:val="1"/>
    </w:pPr>
    <w:rPr>
      <w:rFonts w:asciiTheme="majorHAnsi" w:eastAsiaTheme="majorEastAsia" w:hAnsiTheme="majorHAnsi" w:cstheme="majorBidi"/>
      <w:color w:val="78BE20" w:themeColor="accent1"/>
      <w:sz w:val="26"/>
      <w:szCs w:val="26"/>
    </w:rPr>
  </w:style>
  <w:style w:type="paragraph" w:styleId="Heading3">
    <w:name w:val="heading 3"/>
    <w:basedOn w:val="Normal"/>
    <w:next w:val="Normal"/>
    <w:link w:val="Heading3Char"/>
    <w:uiPriority w:val="9"/>
    <w:unhideWhenUsed/>
    <w:qFormat/>
    <w:rsid w:val="00AC6413"/>
    <w:pPr>
      <w:keepNext/>
      <w:keepLines/>
      <w:spacing w:after="60"/>
      <w:outlineLvl w:val="2"/>
    </w:pPr>
    <w:rPr>
      <w:rFonts w:asciiTheme="majorHAnsi" w:eastAsiaTheme="majorEastAsia" w:hAnsiTheme="majorHAnsi" w:cstheme="majorBidi"/>
      <w:color w:val="285C4D" w:themeColor="text2"/>
      <w:sz w:val="28"/>
      <w:szCs w:val="24"/>
    </w:rPr>
  </w:style>
  <w:style w:type="paragraph" w:styleId="Heading4">
    <w:name w:val="heading 4"/>
    <w:basedOn w:val="Normal"/>
    <w:next w:val="Normal"/>
    <w:link w:val="Heading4Char"/>
    <w:uiPriority w:val="9"/>
    <w:unhideWhenUsed/>
    <w:qFormat/>
    <w:rsid w:val="008323AA"/>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unhideWhenUsed/>
    <w:qFormat/>
    <w:rsid w:val="009D24F5"/>
    <w:pPr>
      <w:keepNext/>
      <w:keepLines/>
      <w:spacing w:after="60"/>
      <w:outlineLvl w:val="4"/>
    </w:pPr>
    <w:rPr>
      <w:rFonts w:asciiTheme="majorHAnsi" w:eastAsiaTheme="majorEastAsia" w:hAnsiTheme="majorHAnsi" w:cstheme="majorBidi"/>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1924"/>
    <w:rPr>
      <w:color w:val="808080"/>
    </w:rPr>
  </w:style>
  <w:style w:type="paragraph" w:styleId="Date">
    <w:name w:val="Date"/>
    <w:basedOn w:val="Normal"/>
    <w:next w:val="Normal"/>
    <w:link w:val="DateChar"/>
    <w:uiPriority w:val="99"/>
    <w:unhideWhenUsed/>
    <w:rsid w:val="0089102A"/>
    <w:pPr>
      <w:framePr w:wrap="around" w:vAnchor="page" w:hAnchor="margin" w:y="14516" w:anchorLock="1"/>
    </w:pPr>
    <w:rPr>
      <w:color w:val="F1F8E8" w:themeColor="background2"/>
    </w:rPr>
  </w:style>
  <w:style w:type="character" w:customStyle="1" w:styleId="DateChar">
    <w:name w:val="Date Char"/>
    <w:basedOn w:val="DefaultParagraphFont"/>
    <w:link w:val="Date"/>
    <w:uiPriority w:val="99"/>
    <w:rsid w:val="0089102A"/>
    <w:rPr>
      <w:color w:val="F1F8E8" w:themeColor="background2"/>
    </w:rPr>
  </w:style>
  <w:style w:type="paragraph" w:styleId="NoSpacing">
    <w:name w:val="No Spacing"/>
    <w:link w:val="NoSpacingChar"/>
    <w:uiPriority w:val="1"/>
    <w:qFormat/>
    <w:rsid w:val="001A6DFE"/>
    <w:pPr>
      <w:spacing w:after="0" w:line="264" w:lineRule="auto"/>
    </w:pPr>
  </w:style>
  <w:style w:type="paragraph" w:styleId="ListBullet">
    <w:name w:val="List Bullet"/>
    <w:basedOn w:val="Normal"/>
    <w:uiPriority w:val="99"/>
    <w:unhideWhenUsed/>
    <w:qFormat/>
    <w:rsid w:val="00D83923"/>
    <w:pPr>
      <w:numPr>
        <w:numId w:val="2"/>
      </w:numPr>
      <w:contextualSpacing/>
    </w:pPr>
  </w:style>
  <w:style w:type="paragraph" w:styleId="ListBullet2">
    <w:name w:val="List Bullet 2"/>
    <w:basedOn w:val="Normal"/>
    <w:uiPriority w:val="99"/>
    <w:unhideWhenUsed/>
    <w:qFormat/>
    <w:rsid w:val="00D83923"/>
    <w:pPr>
      <w:numPr>
        <w:ilvl w:val="1"/>
        <w:numId w:val="2"/>
      </w:numPr>
      <w:contextualSpacing/>
    </w:pPr>
  </w:style>
  <w:style w:type="paragraph" w:styleId="ListNumber">
    <w:name w:val="List Number"/>
    <w:basedOn w:val="Normal"/>
    <w:uiPriority w:val="99"/>
    <w:unhideWhenUsed/>
    <w:qFormat/>
    <w:rsid w:val="004051F6"/>
    <w:pPr>
      <w:numPr>
        <w:numId w:val="6"/>
      </w:numPr>
      <w:contextualSpacing/>
    </w:pPr>
  </w:style>
  <w:style w:type="numbering" w:customStyle="1" w:styleId="Bullets">
    <w:name w:val="Bullets"/>
    <w:uiPriority w:val="99"/>
    <w:rsid w:val="00D83923"/>
    <w:pPr>
      <w:numPr>
        <w:numId w:val="1"/>
      </w:numPr>
    </w:pPr>
  </w:style>
  <w:style w:type="character" w:customStyle="1" w:styleId="Heading1Char">
    <w:name w:val="Heading 1 Char"/>
    <w:basedOn w:val="DefaultParagraphFont"/>
    <w:link w:val="Heading1"/>
    <w:uiPriority w:val="9"/>
    <w:rsid w:val="007A5801"/>
    <w:rPr>
      <w:rFonts w:asciiTheme="majorHAnsi" w:eastAsiaTheme="majorEastAsia" w:hAnsiTheme="majorHAnsi" w:cstheme="majorBidi"/>
      <w:caps/>
      <w:color w:val="285C4D" w:themeColor="text2"/>
      <w:sz w:val="32"/>
      <w:szCs w:val="32"/>
    </w:rPr>
  </w:style>
  <w:style w:type="paragraph" w:styleId="ListNumber2">
    <w:name w:val="List Number 2"/>
    <w:basedOn w:val="Normal"/>
    <w:uiPriority w:val="99"/>
    <w:unhideWhenUsed/>
    <w:qFormat/>
    <w:rsid w:val="004051F6"/>
    <w:pPr>
      <w:numPr>
        <w:ilvl w:val="1"/>
        <w:numId w:val="6"/>
      </w:numPr>
      <w:contextualSpacing/>
    </w:pPr>
  </w:style>
  <w:style w:type="character" w:customStyle="1" w:styleId="Heading2Char">
    <w:name w:val="Heading 2 Char"/>
    <w:basedOn w:val="DefaultParagraphFont"/>
    <w:link w:val="Heading2"/>
    <w:uiPriority w:val="9"/>
    <w:rsid w:val="00851BB1"/>
    <w:rPr>
      <w:rFonts w:asciiTheme="majorHAnsi" w:eastAsiaTheme="majorEastAsia" w:hAnsiTheme="majorHAnsi" w:cstheme="majorBidi"/>
      <w:color w:val="78BE20" w:themeColor="accent1"/>
      <w:sz w:val="26"/>
      <w:szCs w:val="26"/>
    </w:rPr>
  </w:style>
  <w:style w:type="paragraph" w:styleId="ListParagraph">
    <w:name w:val="List Paragraph"/>
    <w:basedOn w:val="Normal"/>
    <w:uiPriority w:val="34"/>
    <w:qFormat/>
    <w:rsid w:val="00594496"/>
    <w:pPr>
      <w:ind w:left="284"/>
      <w:contextualSpacing/>
    </w:pPr>
  </w:style>
  <w:style w:type="paragraph" w:styleId="Header">
    <w:name w:val="header"/>
    <w:basedOn w:val="Normal"/>
    <w:link w:val="HeaderChar"/>
    <w:uiPriority w:val="99"/>
    <w:unhideWhenUsed/>
    <w:rsid w:val="00C37A29"/>
    <w:pPr>
      <w:tabs>
        <w:tab w:val="center" w:pos="4513"/>
        <w:tab w:val="right" w:pos="9026"/>
      </w:tabs>
      <w:spacing w:after="0"/>
    </w:pPr>
  </w:style>
  <w:style w:type="character" w:customStyle="1" w:styleId="HeaderChar">
    <w:name w:val="Header Char"/>
    <w:basedOn w:val="DefaultParagraphFont"/>
    <w:link w:val="Header"/>
    <w:uiPriority w:val="99"/>
    <w:rsid w:val="00C37A29"/>
  </w:style>
  <w:style w:type="paragraph" w:styleId="Footer">
    <w:name w:val="footer"/>
    <w:basedOn w:val="Normal"/>
    <w:link w:val="FooterChar"/>
    <w:uiPriority w:val="99"/>
    <w:unhideWhenUsed/>
    <w:rsid w:val="00CB519D"/>
    <w:pPr>
      <w:tabs>
        <w:tab w:val="left" w:pos="1701"/>
      </w:tabs>
      <w:spacing w:after="0" w:line="252" w:lineRule="auto"/>
      <w:ind w:left="1701" w:hanging="1701"/>
      <w:contextualSpacing/>
    </w:pPr>
    <w:rPr>
      <w:color w:val="285C4D" w:themeColor="text2"/>
      <w:sz w:val="18"/>
    </w:rPr>
  </w:style>
  <w:style w:type="character" w:customStyle="1" w:styleId="FooterChar">
    <w:name w:val="Footer Char"/>
    <w:basedOn w:val="DefaultParagraphFont"/>
    <w:link w:val="Footer"/>
    <w:uiPriority w:val="99"/>
    <w:rsid w:val="00CB519D"/>
    <w:rPr>
      <w:color w:val="285C4D" w:themeColor="text2"/>
      <w:sz w:val="18"/>
    </w:rPr>
  </w:style>
  <w:style w:type="numbering" w:customStyle="1" w:styleId="Numbering">
    <w:name w:val="Numbering"/>
    <w:uiPriority w:val="99"/>
    <w:rsid w:val="004051F6"/>
    <w:pPr>
      <w:numPr>
        <w:numId w:val="3"/>
      </w:numPr>
    </w:pPr>
  </w:style>
  <w:style w:type="paragraph" w:styleId="ListBullet3">
    <w:name w:val="List Bullet 3"/>
    <w:basedOn w:val="Normal"/>
    <w:uiPriority w:val="99"/>
    <w:unhideWhenUsed/>
    <w:rsid w:val="00D83923"/>
    <w:pPr>
      <w:numPr>
        <w:ilvl w:val="2"/>
        <w:numId w:val="2"/>
      </w:numPr>
      <w:contextualSpacing/>
    </w:pPr>
  </w:style>
  <w:style w:type="paragraph" w:styleId="ListContinue2">
    <w:name w:val="List Continue 2"/>
    <w:basedOn w:val="Normal"/>
    <w:uiPriority w:val="99"/>
    <w:unhideWhenUsed/>
    <w:qFormat/>
    <w:rsid w:val="004635FD"/>
    <w:pPr>
      <w:ind w:left="566"/>
      <w:contextualSpacing/>
    </w:pPr>
  </w:style>
  <w:style w:type="paragraph" w:styleId="ListNumber3">
    <w:name w:val="List Number 3"/>
    <w:basedOn w:val="Normal"/>
    <w:uiPriority w:val="99"/>
    <w:unhideWhenUsed/>
    <w:qFormat/>
    <w:rsid w:val="004051F6"/>
    <w:pPr>
      <w:numPr>
        <w:ilvl w:val="2"/>
        <w:numId w:val="6"/>
      </w:numPr>
      <w:contextualSpacing/>
    </w:pPr>
  </w:style>
  <w:style w:type="paragraph" w:styleId="ListNumber4">
    <w:name w:val="List Number 4"/>
    <w:basedOn w:val="Normal"/>
    <w:uiPriority w:val="99"/>
    <w:unhideWhenUsed/>
    <w:qFormat/>
    <w:rsid w:val="004051F6"/>
    <w:pPr>
      <w:numPr>
        <w:ilvl w:val="3"/>
        <w:numId w:val="6"/>
      </w:numPr>
      <w:contextualSpacing/>
    </w:pPr>
  </w:style>
  <w:style w:type="paragraph" w:styleId="ListNumber5">
    <w:name w:val="List Number 5"/>
    <w:basedOn w:val="Normal"/>
    <w:uiPriority w:val="99"/>
    <w:unhideWhenUsed/>
    <w:rsid w:val="004051F6"/>
    <w:pPr>
      <w:numPr>
        <w:ilvl w:val="4"/>
        <w:numId w:val="6"/>
      </w:numPr>
      <w:contextualSpacing/>
    </w:pPr>
  </w:style>
  <w:style w:type="paragraph" w:styleId="ListContinue">
    <w:name w:val="List Continue"/>
    <w:basedOn w:val="Normal"/>
    <w:uiPriority w:val="99"/>
    <w:unhideWhenUsed/>
    <w:qFormat/>
    <w:rsid w:val="00B91D47"/>
    <w:pPr>
      <w:ind w:left="283"/>
      <w:contextualSpacing/>
    </w:pPr>
  </w:style>
  <w:style w:type="paragraph" w:styleId="ListContinue3">
    <w:name w:val="List Continue 3"/>
    <w:basedOn w:val="Normal"/>
    <w:uiPriority w:val="99"/>
    <w:unhideWhenUsed/>
    <w:qFormat/>
    <w:rsid w:val="00974677"/>
    <w:pPr>
      <w:ind w:left="849"/>
      <w:contextualSpacing/>
    </w:pPr>
  </w:style>
  <w:style w:type="paragraph" w:styleId="ListContinue4">
    <w:name w:val="List Continue 4"/>
    <w:basedOn w:val="Normal"/>
    <w:uiPriority w:val="99"/>
    <w:unhideWhenUsed/>
    <w:qFormat/>
    <w:rsid w:val="00974677"/>
    <w:pPr>
      <w:ind w:left="1132"/>
      <w:contextualSpacing/>
    </w:pPr>
  </w:style>
  <w:style w:type="character" w:customStyle="1" w:styleId="Heading3Char">
    <w:name w:val="Heading 3 Char"/>
    <w:basedOn w:val="DefaultParagraphFont"/>
    <w:link w:val="Heading3"/>
    <w:uiPriority w:val="9"/>
    <w:rsid w:val="00AC6413"/>
    <w:rPr>
      <w:rFonts w:asciiTheme="majorHAnsi" w:eastAsiaTheme="majorEastAsia" w:hAnsiTheme="majorHAnsi" w:cstheme="majorBidi"/>
      <w:color w:val="285C4D" w:themeColor="text2"/>
      <w:sz w:val="28"/>
      <w:szCs w:val="24"/>
    </w:rPr>
  </w:style>
  <w:style w:type="character" w:customStyle="1" w:styleId="Heading4Char">
    <w:name w:val="Heading 4 Char"/>
    <w:basedOn w:val="DefaultParagraphFont"/>
    <w:link w:val="Heading4"/>
    <w:uiPriority w:val="9"/>
    <w:rsid w:val="008323AA"/>
    <w:rPr>
      <w:rFonts w:asciiTheme="majorHAnsi" w:eastAsiaTheme="majorEastAsia" w:hAnsiTheme="majorHAnsi" w:cstheme="majorBidi"/>
      <w:iCs/>
    </w:rPr>
  </w:style>
  <w:style w:type="character" w:customStyle="1" w:styleId="Heading5Char">
    <w:name w:val="Heading 5 Char"/>
    <w:basedOn w:val="DefaultParagraphFont"/>
    <w:link w:val="Heading5"/>
    <w:uiPriority w:val="9"/>
    <w:rsid w:val="009D24F5"/>
    <w:rPr>
      <w:rFonts w:asciiTheme="majorHAnsi" w:eastAsiaTheme="majorEastAsia" w:hAnsiTheme="majorHAnsi" w:cstheme="majorBidi"/>
      <w:b/>
      <w:sz w:val="18"/>
    </w:rPr>
  </w:style>
  <w:style w:type="numbering" w:customStyle="1" w:styleId="ListClause">
    <w:name w:val="List Clause"/>
    <w:uiPriority w:val="99"/>
    <w:rsid w:val="004051F6"/>
    <w:pPr>
      <w:numPr>
        <w:numId w:val="4"/>
      </w:numPr>
    </w:pPr>
  </w:style>
  <w:style w:type="paragraph" w:styleId="Title">
    <w:name w:val="Title"/>
    <w:basedOn w:val="Normal"/>
    <w:next w:val="Normal"/>
    <w:link w:val="TitleChar"/>
    <w:uiPriority w:val="10"/>
    <w:rsid w:val="0089102A"/>
    <w:pPr>
      <w:framePr w:w="7938" w:wrap="around" w:vAnchor="page" w:hAnchor="margin" w:y="6805" w:anchorLock="1"/>
      <w:spacing w:after="600" w:line="168" w:lineRule="auto"/>
      <w:contextualSpacing/>
    </w:pPr>
    <w:rPr>
      <w:rFonts w:asciiTheme="majorHAnsi" w:eastAsiaTheme="majorEastAsia" w:hAnsiTheme="majorHAnsi" w:cstheme="majorBidi"/>
      <w:caps/>
      <w:color w:val="F1F8E8" w:themeColor="background2"/>
      <w:spacing w:val="-10"/>
      <w:kern w:val="28"/>
      <w:sz w:val="84"/>
      <w:szCs w:val="56"/>
    </w:rPr>
  </w:style>
  <w:style w:type="character" w:customStyle="1" w:styleId="TitleChar">
    <w:name w:val="Title Char"/>
    <w:basedOn w:val="DefaultParagraphFont"/>
    <w:link w:val="Title"/>
    <w:uiPriority w:val="10"/>
    <w:rsid w:val="0089102A"/>
    <w:rPr>
      <w:rFonts w:asciiTheme="majorHAnsi" w:eastAsiaTheme="majorEastAsia" w:hAnsiTheme="majorHAnsi" w:cstheme="majorBidi"/>
      <w:caps/>
      <w:color w:val="F1F8E8" w:themeColor="background2"/>
      <w:spacing w:val="-10"/>
      <w:kern w:val="28"/>
      <w:sz w:val="84"/>
      <w:szCs w:val="56"/>
    </w:rPr>
  </w:style>
  <w:style w:type="paragraph" w:customStyle="1" w:styleId="Pull-outQuote">
    <w:name w:val="Pull-out Quote"/>
    <w:basedOn w:val="Normal"/>
    <w:link w:val="Pull-outQuoteChar"/>
    <w:semiHidden/>
    <w:rsid w:val="009D24F5"/>
    <w:pPr>
      <w:pBdr>
        <w:top w:val="single" w:sz="4" w:space="4" w:color="285C4D" w:themeColor="text2"/>
        <w:left w:val="single" w:sz="4" w:space="4" w:color="285C4D" w:themeColor="text2"/>
        <w:bottom w:val="single" w:sz="4" w:space="4" w:color="285C4D" w:themeColor="text2"/>
        <w:right w:val="single" w:sz="4" w:space="4" w:color="285C4D" w:themeColor="text2"/>
      </w:pBdr>
      <w:shd w:val="clear" w:color="auto" w:fill="285C4D" w:themeFill="text2"/>
      <w:ind w:left="113" w:right="113"/>
    </w:pPr>
    <w:rPr>
      <w:color w:val="FFFFFF" w:themeColor="background1"/>
    </w:rPr>
  </w:style>
  <w:style w:type="paragraph" w:customStyle="1" w:styleId="Pull-outQuoteHeading">
    <w:name w:val="Pull-out Quote Heading"/>
    <w:basedOn w:val="Pull-outQuote"/>
    <w:next w:val="Pull-outQuote"/>
    <w:link w:val="Pull-outQuoteHeadingChar"/>
    <w:semiHidden/>
    <w:rsid w:val="004B609E"/>
    <w:rPr>
      <w:b/>
    </w:rPr>
  </w:style>
  <w:style w:type="character" w:customStyle="1" w:styleId="Pull-outQuoteChar">
    <w:name w:val="Pull-out Quote Char"/>
    <w:basedOn w:val="DefaultParagraphFont"/>
    <w:link w:val="Pull-outQuote"/>
    <w:semiHidden/>
    <w:rsid w:val="0050670B"/>
    <w:rPr>
      <w:color w:val="FFFFFF" w:themeColor="background1"/>
      <w:sz w:val="20"/>
      <w:shd w:val="clear" w:color="auto" w:fill="285C4D" w:themeFill="text2"/>
    </w:rPr>
  </w:style>
  <w:style w:type="character" w:customStyle="1" w:styleId="Pull-outQuoteHeadingChar">
    <w:name w:val="Pull-out Quote Heading Char"/>
    <w:basedOn w:val="Pull-outQuoteChar"/>
    <w:link w:val="Pull-outQuoteHeading"/>
    <w:semiHidden/>
    <w:rsid w:val="0050670B"/>
    <w:rPr>
      <w:b/>
      <w:color w:val="FFFFFF" w:themeColor="background1"/>
      <w:sz w:val="20"/>
      <w:shd w:val="clear" w:color="auto" w:fill="285C4D" w:themeFill="text2"/>
    </w:rPr>
  </w:style>
  <w:style w:type="paragraph" w:customStyle="1" w:styleId="Heading1-numbered">
    <w:name w:val="Heading 1-numbered"/>
    <w:basedOn w:val="Heading1"/>
    <w:next w:val="Normal"/>
    <w:link w:val="Heading1-numberedChar"/>
    <w:uiPriority w:val="9"/>
    <w:semiHidden/>
    <w:rsid w:val="00F95EEA"/>
  </w:style>
  <w:style w:type="paragraph" w:customStyle="1" w:styleId="Clause1-Heading">
    <w:name w:val="Clause 1-Heading"/>
    <w:basedOn w:val="Heading2"/>
    <w:next w:val="Normal"/>
    <w:link w:val="Clause1-HeadingChar"/>
    <w:uiPriority w:val="11"/>
    <w:rsid w:val="004051F6"/>
    <w:pPr>
      <w:numPr>
        <w:numId w:val="7"/>
      </w:numPr>
      <w:tabs>
        <w:tab w:val="clear" w:pos="360"/>
      </w:tabs>
    </w:pPr>
  </w:style>
  <w:style w:type="character" w:customStyle="1" w:styleId="Heading1-numberedChar">
    <w:name w:val="Heading 1-numbered Char"/>
    <w:basedOn w:val="Heading1Char"/>
    <w:link w:val="Heading1-numbered"/>
    <w:uiPriority w:val="9"/>
    <w:semiHidden/>
    <w:rsid w:val="00AF1E19"/>
    <w:rPr>
      <w:rFonts w:asciiTheme="majorHAnsi" w:eastAsiaTheme="majorEastAsia" w:hAnsiTheme="majorHAnsi" w:cstheme="majorBidi"/>
      <w:caps/>
      <w:color w:val="285C4D" w:themeColor="text2"/>
      <w:sz w:val="32"/>
      <w:szCs w:val="32"/>
    </w:rPr>
  </w:style>
  <w:style w:type="character" w:customStyle="1" w:styleId="Clause1-HeadingChar">
    <w:name w:val="Clause 1-Heading Char"/>
    <w:basedOn w:val="Heading2Char"/>
    <w:link w:val="Clause1-Heading"/>
    <w:uiPriority w:val="11"/>
    <w:rsid w:val="00343A95"/>
    <w:rPr>
      <w:rFonts w:asciiTheme="majorHAnsi" w:eastAsiaTheme="majorEastAsia" w:hAnsiTheme="majorHAnsi" w:cstheme="majorBidi"/>
      <w:color w:val="78BE20" w:themeColor="accent1"/>
      <w:sz w:val="26"/>
      <w:szCs w:val="26"/>
    </w:rPr>
  </w:style>
  <w:style w:type="paragraph" w:styleId="ListContinue5">
    <w:name w:val="List Continue 5"/>
    <w:basedOn w:val="Normal"/>
    <w:uiPriority w:val="99"/>
    <w:unhideWhenUsed/>
    <w:qFormat/>
    <w:rsid w:val="00593314"/>
    <w:pPr>
      <w:ind w:left="1415"/>
      <w:contextualSpacing/>
    </w:pPr>
  </w:style>
  <w:style w:type="table" w:styleId="TableGrid">
    <w:name w:val="Table Grid"/>
    <w:basedOn w:val="TableNormal"/>
    <w:uiPriority w:val="39"/>
    <w:rsid w:val="00EF3F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F3F23"/>
    <w:pPr>
      <w:spacing w:after="240"/>
    </w:pPr>
    <w:rPr>
      <w:i/>
      <w:iCs/>
      <w:color w:val="285C4D" w:themeColor="text2"/>
      <w:sz w:val="18"/>
      <w:szCs w:val="18"/>
    </w:rPr>
  </w:style>
  <w:style w:type="paragraph" w:styleId="List">
    <w:name w:val="List"/>
    <w:basedOn w:val="Normal"/>
    <w:uiPriority w:val="99"/>
    <w:unhideWhenUsed/>
    <w:qFormat/>
    <w:rsid w:val="00E25474"/>
    <w:pPr>
      <w:numPr>
        <w:numId w:val="5"/>
      </w:numPr>
      <w:contextualSpacing/>
    </w:pPr>
  </w:style>
  <w:style w:type="paragraph" w:styleId="List2">
    <w:name w:val="List 2"/>
    <w:basedOn w:val="Normal"/>
    <w:uiPriority w:val="99"/>
    <w:unhideWhenUsed/>
    <w:qFormat/>
    <w:rsid w:val="00E25474"/>
    <w:pPr>
      <w:numPr>
        <w:ilvl w:val="1"/>
        <w:numId w:val="5"/>
      </w:numPr>
      <w:contextualSpacing/>
    </w:pPr>
  </w:style>
  <w:style w:type="numbering" w:customStyle="1" w:styleId="LetteredList">
    <w:name w:val="Lettered List"/>
    <w:uiPriority w:val="99"/>
    <w:rsid w:val="00E25474"/>
    <w:pPr>
      <w:numPr>
        <w:numId w:val="5"/>
      </w:numPr>
    </w:pPr>
  </w:style>
  <w:style w:type="paragraph" w:styleId="Subtitle">
    <w:name w:val="Subtitle"/>
    <w:basedOn w:val="Title"/>
    <w:next w:val="Normal"/>
    <w:link w:val="SubtitleChar"/>
    <w:uiPriority w:val="11"/>
    <w:rsid w:val="00646456"/>
    <w:pPr>
      <w:framePr w:wrap="around"/>
      <w:spacing w:line="264" w:lineRule="auto"/>
    </w:pPr>
    <w:rPr>
      <w:rFonts w:asciiTheme="minorHAnsi" w:hAnsiTheme="minorHAnsi"/>
      <w:caps w:val="0"/>
      <w:sz w:val="32"/>
    </w:rPr>
  </w:style>
  <w:style w:type="character" w:customStyle="1" w:styleId="SubtitleChar">
    <w:name w:val="Subtitle Char"/>
    <w:basedOn w:val="DefaultParagraphFont"/>
    <w:link w:val="Subtitle"/>
    <w:uiPriority w:val="11"/>
    <w:rsid w:val="00646456"/>
    <w:rPr>
      <w:rFonts w:eastAsiaTheme="majorEastAsia" w:cstheme="majorBidi"/>
      <w:color w:val="FFFFFF" w:themeColor="background1"/>
      <w:spacing w:val="-10"/>
      <w:kern w:val="28"/>
      <w:sz w:val="32"/>
      <w:szCs w:val="56"/>
    </w:rPr>
  </w:style>
  <w:style w:type="paragraph" w:styleId="TOCHeading">
    <w:name w:val="TOC Heading"/>
    <w:basedOn w:val="Heading1"/>
    <w:next w:val="Normal"/>
    <w:uiPriority w:val="39"/>
    <w:unhideWhenUsed/>
    <w:qFormat/>
    <w:rsid w:val="007A5801"/>
    <w:pPr>
      <w:spacing w:line="259" w:lineRule="auto"/>
      <w:outlineLvl w:val="9"/>
    </w:pPr>
    <w:rPr>
      <w:lang w:val="en-US"/>
    </w:rPr>
  </w:style>
  <w:style w:type="paragraph" w:styleId="TOC1">
    <w:name w:val="toc 1"/>
    <w:basedOn w:val="Normal"/>
    <w:next w:val="Normal"/>
    <w:autoRedefine/>
    <w:uiPriority w:val="39"/>
    <w:unhideWhenUsed/>
    <w:rsid w:val="00321954"/>
    <w:pPr>
      <w:pBdr>
        <w:between w:val="single" w:sz="8" w:space="1" w:color="78BE20" w:themeColor="accent1"/>
      </w:pBdr>
      <w:tabs>
        <w:tab w:val="left" w:pos="660"/>
        <w:tab w:val="right" w:pos="10194"/>
      </w:tabs>
      <w:spacing w:after="0"/>
    </w:pPr>
    <w:rPr>
      <w:b/>
    </w:rPr>
  </w:style>
  <w:style w:type="paragraph" w:styleId="TOC2">
    <w:name w:val="toc 2"/>
    <w:basedOn w:val="Normal"/>
    <w:next w:val="Normal"/>
    <w:autoRedefine/>
    <w:uiPriority w:val="39"/>
    <w:unhideWhenUsed/>
    <w:rsid w:val="00321954"/>
    <w:pPr>
      <w:pBdr>
        <w:between w:val="single" w:sz="8" w:space="1" w:color="78BE20" w:themeColor="accent1"/>
      </w:pBdr>
      <w:tabs>
        <w:tab w:val="right" w:pos="10194"/>
      </w:tabs>
      <w:spacing w:after="0"/>
    </w:pPr>
  </w:style>
  <w:style w:type="paragraph" w:styleId="TOC3">
    <w:name w:val="toc 3"/>
    <w:basedOn w:val="Normal"/>
    <w:next w:val="Normal"/>
    <w:autoRedefine/>
    <w:uiPriority w:val="39"/>
    <w:unhideWhenUsed/>
    <w:rsid w:val="004E0833"/>
    <w:pPr>
      <w:tabs>
        <w:tab w:val="right" w:leader="dot" w:pos="9628"/>
      </w:tabs>
      <w:spacing w:after="100"/>
      <w:ind w:left="284"/>
    </w:pPr>
  </w:style>
  <w:style w:type="character" w:styleId="Hyperlink">
    <w:name w:val="Hyperlink"/>
    <w:basedOn w:val="DefaultParagraphFont"/>
    <w:uiPriority w:val="99"/>
    <w:unhideWhenUsed/>
    <w:rsid w:val="00A24EF4"/>
    <w:rPr>
      <w:color w:val="000000" w:themeColor="hyperlink"/>
      <w:u w:val="single"/>
    </w:rPr>
  </w:style>
  <w:style w:type="table" w:customStyle="1" w:styleId="Blank">
    <w:name w:val="Blank"/>
    <w:basedOn w:val="TableNormal"/>
    <w:uiPriority w:val="99"/>
    <w:rsid w:val="003C2EDF"/>
    <w:pPr>
      <w:spacing w:after="0" w:line="240" w:lineRule="auto"/>
    </w:pPr>
    <w:tblPr>
      <w:tblCellMar>
        <w:left w:w="0" w:type="dxa"/>
        <w:right w:w="0" w:type="dxa"/>
      </w:tblCellMar>
    </w:tblPr>
    <w:tblStylePr w:type="firstCol">
      <w:rPr>
        <w:b/>
      </w:rPr>
    </w:tblStylePr>
  </w:style>
  <w:style w:type="paragraph" w:customStyle="1" w:styleId="Clause2">
    <w:name w:val="Clause 2"/>
    <w:basedOn w:val="Normal"/>
    <w:uiPriority w:val="11"/>
    <w:qFormat/>
    <w:rsid w:val="004051F6"/>
    <w:pPr>
      <w:numPr>
        <w:ilvl w:val="1"/>
        <w:numId w:val="7"/>
      </w:numPr>
    </w:pPr>
  </w:style>
  <w:style w:type="paragraph" w:customStyle="1" w:styleId="Clause3">
    <w:name w:val="Clause 3"/>
    <w:basedOn w:val="Clause2"/>
    <w:uiPriority w:val="11"/>
    <w:qFormat/>
    <w:rsid w:val="004051F6"/>
    <w:pPr>
      <w:numPr>
        <w:ilvl w:val="2"/>
      </w:numPr>
    </w:pPr>
  </w:style>
  <w:style w:type="paragraph" w:customStyle="1" w:styleId="Heading-Section">
    <w:name w:val="Heading-Section"/>
    <w:basedOn w:val="Heading1"/>
    <w:uiPriority w:val="9"/>
    <w:qFormat/>
    <w:rsid w:val="00A11CEB"/>
    <w:pPr>
      <w:pageBreakBefore/>
      <w:numPr>
        <w:numId w:val="8"/>
      </w:numPr>
      <w:spacing w:after="360"/>
    </w:pPr>
    <w:rPr>
      <w:caps w:val="0"/>
      <w:sz w:val="40"/>
    </w:rPr>
  </w:style>
  <w:style w:type="numbering" w:customStyle="1" w:styleId="ListHeadings">
    <w:name w:val="List Headings"/>
    <w:uiPriority w:val="99"/>
    <w:rsid w:val="00D0518D"/>
    <w:pPr>
      <w:numPr>
        <w:numId w:val="8"/>
      </w:numPr>
    </w:pPr>
  </w:style>
  <w:style w:type="paragraph" w:customStyle="1" w:styleId="Titlegreen">
    <w:name w:val="Title green"/>
    <w:basedOn w:val="Title"/>
    <w:rsid w:val="00110B67"/>
    <w:pPr>
      <w:framePr w:wrap="around"/>
    </w:pPr>
    <w:rPr>
      <w:color w:val="78BE20" w:themeColor="accent1"/>
    </w:rPr>
  </w:style>
  <w:style w:type="paragraph" w:styleId="TableofFigures">
    <w:name w:val="table of figures"/>
    <w:basedOn w:val="Normal"/>
    <w:next w:val="Normal"/>
    <w:uiPriority w:val="99"/>
    <w:unhideWhenUsed/>
    <w:rsid w:val="00110B67"/>
    <w:pPr>
      <w:spacing w:after="0"/>
    </w:pPr>
  </w:style>
  <w:style w:type="paragraph" w:customStyle="1" w:styleId="Cover-Fullpage">
    <w:name w:val="Cover-Full page"/>
    <w:basedOn w:val="Normal"/>
    <w:rsid w:val="00517CE9"/>
    <w:pPr>
      <w:framePr w:w="12474" w:h="14572" w:hRule="exact" w:wrap="around" w:vAnchor="page" w:hAnchor="page" w:y="1135" w:anchorLock="1"/>
      <w:spacing w:before="0" w:after="0" w:line="168" w:lineRule="auto"/>
    </w:pPr>
    <w:rPr>
      <w:noProof/>
    </w:rPr>
  </w:style>
  <w:style w:type="paragraph" w:customStyle="1" w:styleId="Coverbannertop">
    <w:name w:val="Cover banner top"/>
    <w:basedOn w:val="Cover-Fullpage"/>
    <w:rsid w:val="00517CE9"/>
    <w:pPr>
      <w:framePr w:h="851" w:hRule="exact" w:wrap="around" w:yAlign="top"/>
    </w:pPr>
  </w:style>
  <w:style w:type="paragraph" w:customStyle="1" w:styleId="Coverbannerbottom">
    <w:name w:val="Cover banner bottom"/>
    <w:basedOn w:val="Coverbannertop"/>
    <w:rsid w:val="00517CE9"/>
    <w:pPr>
      <w:framePr w:wrap="around" w:y="15990"/>
    </w:pPr>
  </w:style>
  <w:style w:type="paragraph" w:customStyle="1" w:styleId="Coverlogo">
    <w:name w:val="Cover logo"/>
    <w:basedOn w:val="Normal"/>
    <w:rsid w:val="001B19B8"/>
    <w:pPr>
      <w:framePr w:w="3181" w:h="1701" w:hRule="exact" w:wrap="around" w:vAnchor="page" w:hAnchor="margin" w:xAlign="right" w:y="13439" w:anchorLock="1"/>
      <w:spacing w:before="0" w:after="0"/>
    </w:pPr>
  </w:style>
  <w:style w:type="paragraph" w:customStyle="1" w:styleId="Cover-Category-right">
    <w:name w:val="Cover-Category-right"/>
    <w:basedOn w:val="Normal"/>
    <w:rsid w:val="00322496"/>
    <w:pPr>
      <w:framePr w:wrap="around" w:vAnchor="page" w:hAnchor="margin" w:xAlign="right" w:y="1419" w:anchorLock="1"/>
      <w:jc w:val="right"/>
    </w:pPr>
    <w:rPr>
      <w:rFonts w:asciiTheme="majorHAnsi" w:hAnsiTheme="majorHAnsi"/>
      <w:caps/>
      <w:color w:val="78BE20" w:themeColor="accent1"/>
    </w:rPr>
  </w:style>
  <w:style w:type="paragraph" w:customStyle="1" w:styleId="Coverpicture">
    <w:name w:val="Cover picture"/>
    <w:basedOn w:val="Normal"/>
    <w:rsid w:val="00C52833"/>
    <w:pPr>
      <w:framePr w:w="4536" w:h="4536" w:hRule="exact" w:hSpace="567" w:wrap="around" w:vAnchor="page" w:hAnchor="margin" w:y="1589" w:anchorLock="1"/>
      <w:spacing w:before="0" w:after="160" w:line="259" w:lineRule="auto"/>
    </w:pPr>
  </w:style>
  <w:style w:type="paragraph" w:customStyle="1" w:styleId="Cover-Categoryleft">
    <w:name w:val="Cover-Category left"/>
    <w:basedOn w:val="Cover-Category-right"/>
    <w:rsid w:val="007C6404"/>
    <w:pPr>
      <w:framePr w:wrap="around" w:xAlign="left"/>
    </w:pPr>
    <w:rPr>
      <w:color w:val="FFFFFF" w:themeColor="background1"/>
    </w:rPr>
  </w:style>
  <w:style w:type="paragraph" w:customStyle="1" w:styleId="Subtitle-black">
    <w:name w:val="Subtitle-black"/>
    <w:basedOn w:val="Subtitle"/>
    <w:rsid w:val="0022151C"/>
    <w:pPr>
      <w:framePr w:wrap="around"/>
    </w:pPr>
    <w:rPr>
      <w:color w:val="000000" w:themeColor="text1"/>
    </w:rPr>
  </w:style>
  <w:style w:type="paragraph" w:customStyle="1" w:styleId="Date-dark">
    <w:name w:val="Date-dark"/>
    <w:basedOn w:val="Date"/>
    <w:rsid w:val="0022151C"/>
    <w:pPr>
      <w:framePr w:wrap="around"/>
    </w:pPr>
    <w:rPr>
      <w:color w:val="000000" w:themeColor="text1"/>
    </w:rPr>
  </w:style>
  <w:style w:type="paragraph" w:customStyle="1" w:styleId="Disclaimer">
    <w:name w:val="Disclaimer"/>
    <w:basedOn w:val="Normal"/>
    <w:rsid w:val="00BD5A4D"/>
    <w:pPr>
      <w:framePr w:w="7938" w:hSpace="3402" w:vSpace="567" w:wrap="around" w:hAnchor="margin" w:yAlign="bottom" w:anchorLock="1"/>
      <w:shd w:val="clear" w:color="auto" w:fill="FFFFFF" w:themeFill="background1"/>
      <w:spacing w:after="160" w:line="240" w:lineRule="auto"/>
    </w:pPr>
    <w:rPr>
      <w:color w:val="285C4D" w:themeColor="text2"/>
      <w:sz w:val="18"/>
    </w:rPr>
  </w:style>
  <w:style w:type="paragraph" w:customStyle="1" w:styleId="Disclaimerbold">
    <w:name w:val="Disclaimer bold"/>
    <w:basedOn w:val="Disclaimer"/>
    <w:rsid w:val="006D2A70"/>
    <w:pPr>
      <w:framePr w:wrap="around"/>
      <w:contextualSpacing/>
    </w:pPr>
    <w:rPr>
      <w:b/>
    </w:rPr>
  </w:style>
  <w:style w:type="table" w:customStyle="1" w:styleId="FSCTable">
    <w:name w:val="FSC Table"/>
    <w:basedOn w:val="TableNormal"/>
    <w:uiPriority w:val="99"/>
    <w:rsid w:val="00CF275E"/>
    <w:pPr>
      <w:spacing w:after="0" w:line="240" w:lineRule="auto"/>
    </w:pPr>
    <w:tblPr>
      <w:tblBorders>
        <w:top w:val="single" w:sz="8" w:space="0" w:color="285C4D" w:themeColor="text2"/>
        <w:bottom w:val="single" w:sz="8" w:space="0" w:color="285C4D" w:themeColor="text2"/>
        <w:insideH w:val="single" w:sz="8" w:space="0" w:color="285C4D" w:themeColor="text2"/>
      </w:tblBorders>
      <w:tblCellMar>
        <w:top w:w="85" w:type="dxa"/>
        <w:left w:w="0" w:type="dxa"/>
        <w:bottom w:w="85" w:type="dxa"/>
        <w:right w:w="0" w:type="dxa"/>
      </w:tblCellMar>
    </w:tblPr>
    <w:tblStylePr w:type="firstRow">
      <w:rPr>
        <w:b/>
        <w:color w:val="F1F8E8" w:themeColor="background2"/>
      </w:rPr>
      <w:tblPr/>
      <w:tcPr>
        <w:shd w:val="clear" w:color="auto" w:fill="285C4D" w:themeFill="text2"/>
      </w:tcPr>
    </w:tblStylePr>
    <w:tblStylePr w:type="firstCol">
      <w:rPr>
        <w:b/>
        <w:color w:val="285C4D" w:themeColor="text2"/>
      </w:rPr>
    </w:tblStylePr>
  </w:style>
  <w:style w:type="paragraph" w:customStyle="1" w:styleId="ContentControl">
    <w:name w:val="Content Control"/>
    <w:basedOn w:val="NoSpacing"/>
    <w:rsid w:val="00BD5A4D"/>
    <w:pPr>
      <w:tabs>
        <w:tab w:val="left" w:pos="851"/>
        <w:tab w:val="left" w:pos="1985"/>
      </w:tabs>
      <w:spacing w:before="40" w:after="40"/>
    </w:pPr>
    <w:rPr>
      <w:sz w:val="20"/>
    </w:rPr>
  </w:style>
  <w:style w:type="paragraph" w:styleId="NormalWeb">
    <w:name w:val="Normal (Web)"/>
    <w:basedOn w:val="Normal"/>
    <w:uiPriority w:val="99"/>
    <w:unhideWhenUsed/>
    <w:rsid w:val="00A56BC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ermsConditions">
    <w:name w:val="Terms &amp; Conditions"/>
    <w:basedOn w:val="Normal"/>
    <w:rsid w:val="008323AA"/>
    <w:pPr>
      <w:tabs>
        <w:tab w:val="left" w:pos="1134"/>
      </w:tabs>
      <w:spacing w:before="0" w:after="160" w:line="259" w:lineRule="auto"/>
      <w:ind w:left="1134" w:hanging="1134"/>
    </w:pPr>
  </w:style>
  <w:style w:type="paragraph" w:customStyle="1" w:styleId="Endpagelogo">
    <w:name w:val="End page logo"/>
    <w:basedOn w:val="Coverlogo"/>
    <w:rsid w:val="00960A7A"/>
    <w:pPr>
      <w:framePr w:hSpace="11340" w:vSpace="1134" w:wrap="around" w:xAlign="left" w:y="1419"/>
    </w:pPr>
  </w:style>
  <w:style w:type="paragraph" w:customStyle="1" w:styleId="EndpageContacts">
    <w:name w:val="End page Contacts"/>
    <w:basedOn w:val="ContentControl"/>
    <w:rsid w:val="007A5801"/>
    <w:pPr>
      <w:framePr w:wrap="around" w:hAnchor="text" w:yAlign="bottom" w:anchorLock="1"/>
    </w:pPr>
    <w:rPr>
      <w:color w:val="285C4D" w:themeColor="text2"/>
      <w:sz w:val="22"/>
    </w:rPr>
  </w:style>
  <w:style w:type="character" w:styleId="UnresolvedMention">
    <w:name w:val="Unresolved Mention"/>
    <w:basedOn w:val="DefaultParagraphFont"/>
    <w:uiPriority w:val="99"/>
    <w:semiHidden/>
    <w:unhideWhenUsed/>
    <w:rsid w:val="00960A7A"/>
    <w:rPr>
      <w:color w:val="605E5C"/>
      <w:shd w:val="clear" w:color="auto" w:fill="E1DFDD"/>
    </w:rPr>
  </w:style>
  <w:style w:type="paragraph" w:customStyle="1" w:styleId="Categorytext">
    <w:name w:val="Category text"/>
    <w:basedOn w:val="NoSpacing"/>
    <w:link w:val="CategorytextChar"/>
    <w:rsid w:val="00111B2B"/>
    <w:rPr>
      <w:color w:val="F1F8E8" w:themeColor="background2"/>
    </w:rPr>
  </w:style>
  <w:style w:type="paragraph" w:customStyle="1" w:styleId="Categorytext-dark">
    <w:name w:val="Category text-dark"/>
    <w:basedOn w:val="NoSpacing"/>
    <w:link w:val="Categorytext-darkChar"/>
    <w:rsid w:val="00111B2B"/>
    <w:rPr>
      <w:color w:val="285C4D" w:themeColor="text2"/>
    </w:rPr>
  </w:style>
  <w:style w:type="character" w:customStyle="1" w:styleId="NoSpacingChar">
    <w:name w:val="No Spacing Char"/>
    <w:basedOn w:val="DefaultParagraphFont"/>
    <w:link w:val="NoSpacing"/>
    <w:uiPriority w:val="1"/>
    <w:rsid w:val="00111B2B"/>
  </w:style>
  <w:style w:type="character" w:customStyle="1" w:styleId="CategorytextChar">
    <w:name w:val="Category text Char"/>
    <w:basedOn w:val="NoSpacingChar"/>
    <w:link w:val="Categorytext"/>
    <w:rsid w:val="00111B2B"/>
    <w:rPr>
      <w:color w:val="F1F8E8" w:themeColor="background2"/>
    </w:rPr>
  </w:style>
  <w:style w:type="character" w:customStyle="1" w:styleId="Categorytext-darkChar">
    <w:name w:val="Category text-dark Char"/>
    <w:basedOn w:val="NoSpacingChar"/>
    <w:link w:val="Categorytext-dark"/>
    <w:rsid w:val="00111B2B"/>
    <w:rPr>
      <w:color w:val="285C4D" w:themeColor="text2"/>
    </w:rPr>
  </w:style>
  <w:style w:type="character" w:styleId="CommentReference">
    <w:name w:val="annotation reference"/>
    <w:basedOn w:val="DefaultParagraphFont"/>
    <w:uiPriority w:val="99"/>
    <w:semiHidden/>
    <w:unhideWhenUsed/>
    <w:rsid w:val="00345EA6"/>
    <w:rPr>
      <w:sz w:val="16"/>
      <w:szCs w:val="16"/>
    </w:rPr>
  </w:style>
  <w:style w:type="paragraph" w:styleId="CommentText">
    <w:name w:val="annotation text"/>
    <w:basedOn w:val="Normal"/>
    <w:link w:val="CommentTextChar"/>
    <w:uiPriority w:val="99"/>
    <w:unhideWhenUsed/>
    <w:rsid w:val="00345EA6"/>
    <w:pPr>
      <w:spacing w:line="240" w:lineRule="auto"/>
    </w:pPr>
    <w:rPr>
      <w:sz w:val="20"/>
      <w:szCs w:val="20"/>
    </w:rPr>
  </w:style>
  <w:style w:type="character" w:customStyle="1" w:styleId="CommentTextChar">
    <w:name w:val="Comment Text Char"/>
    <w:basedOn w:val="DefaultParagraphFont"/>
    <w:link w:val="CommentText"/>
    <w:uiPriority w:val="99"/>
    <w:rsid w:val="00345EA6"/>
    <w:rPr>
      <w:sz w:val="20"/>
      <w:szCs w:val="20"/>
    </w:rPr>
  </w:style>
  <w:style w:type="paragraph" w:styleId="CommentSubject">
    <w:name w:val="annotation subject"/>
    <w:basedOn w:val="CommentText"/>
    <w:next w:val="CommentText"/>
    <w:link w:val="CommentSubjectChar"/>
    <w:uiPriority w:val="99"/>
    <w:semiHidden/>
    <w:unhideWhenUsed/>
    <w:rsid w:val="00345EA6"/>
    <w:rPr>
      <w:b/>
      <w:bCs/>
    </w:rPr>
  </w:style>
  <w:style w:type="character" w:customStyle="1" w:styleId="CommentSubjectChar">
    <w:name w:val="Comment Subject Char"/>
    <w:basedOn w:val="CommentTextChar"/>
    <w:link w:val="CommentSubject"/>
    <w:uiPriority w:val="99"/>
    <w:semiHidden/>
    <w:rsid w:val="00345EA6"/>
    <w:rPr>
      <w:b/>
      <w:bCs/>
      <w:sz w:val="20"/>
      <w:szCs w:val="20"/>
    </w:rPr>
  </w:style>
  <w:style w:type="paragraph" w:styleId="Revision">
    <w:name w:val="Revision"/>
    <w:hidden/>
    <w:uiPriority w:val="99"/>
    <w:semiHidden/>
    <w:rsid w:val="00430992"/>
    <w:pPr>
      <w:spacing w:after="0" w:line="240" w:lineRule="auto"/>
    </w:pPr>
  </w:style>
  <w:style w:type="character" w:styleId="FollowedHyperlink">
    <w:name w:val="FollowedHyperlink"/>
    <w:basedOn w:val="DefaultParagraphFont"/>
    <w:uiPriority w:val="99"/>
    <w:semiHidden/>
    <w:unhideWhenUsed/>
    <w:rsid w:val="005E778B"/>
    <w:rPr>
      <w:color w:val="000000" w:themeColor="followedHyperlink"/>
      <w:u w:val="single"/>
    </w:rPr>
  </w:style>
  <w:style w:type="paragraph" w:styleId="FootnoteText">
    <w:name w:val="footnote text"/>
    <w:basedOn w:val="Normal"/>
    <w:link w:val="FootnoteTextChar"/>
    <w:uiPriority w:val="99"/>
    <w:semiHidden/>
    <w:unhideWhenUsed/>
    <w:rsid w:val="0052458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4584"/>
    <w:rPr>
      <w:sz w:val="20"/>
      <w:szCs w:val="20"/>
    </w:rPr>
  </w:style>
  <w:style w:type="character" w:styleId="FootnoteReference">
    <w:name w:val="footnote reference"/>
    <w:basedOn w:val="DefaultParagraphFont"/>
    <w:uiPriority w:val="99"/>
    <w:semiHidden/>
    <w:unhideWhenUsed/>
    <w:rsid w:val="005245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32900">
      <w:bodyDiv w:val="1"/>
      <w:marLeft w:val="0"/>
      <w:marRight w:val="0"/>
      <w:marTop w:val="0"/>
      <w:marBottom w:val="0"/>
      <w:divBdr>
        <w:top w:val="none" w:sz="0" w:space="0" w:color="auto"/>
        <w:left w:val="none" w:sz="0" w:space="0" w:color="auto"/>
        <w:bottom w:val="none" w:sz="0" w:space="0" w:color="auto"/>
        <w:right w:val="none" w:sz="0" w:space="0" w:color="auto"/>
      </w:divBdr>
    </w:div>
    <w:div w:id="85083536">
      <w:bodyDiv w:val="1"/>
      <w:marLeft w:val="0"/>
      <w:marRight w:val="0"/>
      <w:marTop w:val="0"/>
      <w:marBottom w:val="0"/>
      <w:divBdr>
        <w:top w:val="none" w:sz="0" w:space="0" w:color="auto"/>
        <w:left w:val="none" w:sz="0" w:space="0" w:color="auto"/>
        <w:bottom w:val="none" w:sz="0" w:space="0" w:color="auto"/>
        <w:right w:val="none" w:sz="0" w:space="0" w:color="auto"/>
      </w:divBdr>
      <w:divsChild>
        <w:div w:id="2054111535">
          <w:marLeft w:val="0"/>
          <w:marRight w:val="0"/>
          <w:marTop w:val="0"/>
          <w:marBottom w:val="0"/>
          <w:divBdr>
            <w:top w:val="none" w:sz="0" w:space="0" w:color="auto"/>
            <w:left w:val="none" w:sz="0" w:space="0" w:color="auto"/>
            <w:bottom w:val="none" w:sz="0" w:space="0" w:color="auto"/>
            <w:right w:val="none" w:sz="0" w:space="0" w:color="auto"/>
          </w:divBdr>
        </w:div>
      </w:divsChild>
    </w:div>
    <w:div w:id="370694444">
      <w:bodyDiv w:val="1"/>
      <w:marLeft w:val="0"/>
      <w:marRight w:val="0"/>
      <w:marTop w:val="0"/>
      <w:marBottom w:val="0"/>
      <w:divBdr>
        <w:top w:val="none" w:sz="0" w:space="0" w:color="auto"/>
        <w:left w:val="none" w:sz="0" w:space="0" w:color="auto"/>
        <w:bottom w:val="none" w:sz="0" w:space="0" w:color="auto"/>
        <w:right w:val="none" w:sz="0" w:space="0" w:color="auto"/>
      </w:divBdr>
    </w:div>
    <w:div w:id="777680081">
      <w:bodyDiv w:val="1"/>
      <w:marLeft w:val="0"/>
      <w:marRight w:val="0"/>
      <w:marTop w:val="0"/>
      <w:marBottom w:val="0"/>
      <w:divBdr>
        <w:top w:val="none" w:sz="0" w:space="0" w:color="auto"/>
        <w:left w:val="none" w:sz="0" w:space="0" w:color="auto"/>
        <w:bottom w:val="none" w:sz="0" w:space="0" w:color="auto"/>
        <w:right w:val="none" w:sz="0" w:space="0" w:color="auto"/>
      </w:divBdr>
      <w:divsChild>
        <w:div w:id="544147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2407523">
              <w:marLeft w:val="0"/>
              <w:marRight w:val="0"/>
              <w:marTop w:val="0"/>
              <w:marBottom w:val="0"/>
              <w:divBdr>
                <w:top w:val="none" w:sz="0" w:space="0" w:color="auto"/>
                <w:left w:val="none" w:sz="0" w:space="0" w:color="auto"/>
                <w:bottom w:val="none" w:sz="0" w:space="0" w:color="auto"/>
                <w:right w:val="none" w:sz="0" w:space="0" w:color="auto"/>
              </w:divBdr>
              <w:divsChild>
                <w:div w:id="513769073">
                  <w:marLeft w:val="0"/>
                  <w:marRight w:val="0"/>
                  <w:marTop w:val="0"/>
                  <w:marBottom w:val="0"/>
                  <w:divBdr>
                    <w:top w:val="none" w:sz="0" w:space="0" w:color="auto"/>
                    <w:left w:val="none" w:sz="0" w:space="0" w:color="auto"/>
                    <w:bottom w:val="none" w:sz="0" w:space="0" w:color="auto"/>
                    <w:right w:val="none" w:sz="0" w:space="0" w:color="auto"/>
                  </w:divBdr>
                  <w:divsChild>
                    <w:div w:id="41054033">
                      <w:marLeft w:val="0"/>
                      <w:marRight w:val="0"/>
                      <w:marTop w:val="0"/>
                      <w:marBottom w:val="0"/>
                      <w:divBdr>
                        <w:top w:val="none" w:sz="0" w:space="0" w:color="auto"/>
                        <w:left w:val="none" w:sz="0" w:space="0" w:color="auto"/>
                        <w:bottom w:val="none" w:sz="0" w:space="0" w:color="auto"/>
                        <w:right w:val="none" w:sz="0" w:space="0" w:color="auto"/>
                      </w:divBdr>
                      <w:divsChild>
                        <w:div w:id="138694425">
                          <w:marLeft w:val="0"/>
                          <w:marRight w:val="0"/>
                          <w:marTop w:val="0"/>
                          <w:marBottom w:val="0"/>
                          <w:divBdr>
                            <w:top w:val="none" w:sz="0" w:space="0" w:color="auto"/>
                            <w:left w:val="none" w:sz="0" w:space="0" w:color="auto"/>
                            <w:bottom w:val="none" w:sz="0" w:space="0" w:color="auto"/>
                            <w:right w:val="none" w:sz="0" w:space="0" w:color="auto"/>
                          </w:divBdr>
                          <w:divsChild>
                            <w:div w:id="8420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748904">
      <w:bodyDiv w:val="1"/>
      <w:marLeft w:val="0"/>
      <w:marRight w:val="0"/>
      <w:marTop w:val="0"/>
      <w:marBottom w:val="0"/>
      <w:divBdr>
        <w:top w:val="none" w:sz="0" w:space="0" w:color="auto"/>
        <w:left w:val="none" w:sz="0" w:space="0" w:color="auto"/>
        <w:bottom w:val="none" w:sz="0" w:space="0" w:color="auto"/>
        <w:right w:val="none" w:sz="0" w:space="0" w:color="auto"/>
      </w:divBdr>
    </w:div>
    <w:div w:id="1251235920">
      <w:bodyDiv w:val="1"/>
      <w:marLeft w:val="0"/>
      <w:marRight w:val="0"/>
      <w:marTop w:val="0"/>
      <w:marBottom w:val="0"/>
      <w:divBdr>
        <w:top w:val="none" w:sz="0" w:space="0" w:color="auto"/>
        <w:left w:val="none" w:sz="0" w:space="0" w:color="auto"/>
        <w:bottom w:val="none" w:sz="0" w:space="0" w:color="auto"/>
        <w:right w:val="none" w:sz="0" w:space="0" w:color="auto"/>
      </w:divBdr>
    </w:div>
    <w:div w:id="1764106834">
      <w:bodyDiv w:val="1"/>
      <w:marLeft w:val="0"/>
      <w:marRight w:val="0"/>
      <w:marTop w:val="0"/>
      <w:marBottom w:val="0"/>
      <w:divBdr>
        <w:top w:val="none" w:sz="0" w:space="0" w:color="auto"/>
        <w:left w:val="none" w:sz="0" w:space="0" w:color="auto"/>
        <w:bottom w:val="none" w:sz="0" w:space="0" w:color="auto"/>
        <w:right w:val="none" w:sz="0" w:space="0" w:color="auto"/>
      </w:divBdr>
    </w:div>
    <w:div w:id="1853300620">
      <w:bodyDiv w:val="1"/>
      <w:marLeft w:val="0"/>
      <w:marRight w:val="0"/>
      <w:marTop w:val="0"/>
      <w:marBottom w:val="0"/>
      <w:divBdr>
        <w:top w:val="none" w:sz="0" w:space="0" w:color="auto"/>
        <w:left w:val="none" w:sz="0" w:space="0" w:color="auto"/>
        <w:bottom w:val="none" w:sz="0" w:space="0" w:color="auto"/>
        <w:right w:val="none" w:sz="0" w:space="0" w:color="auto"/>
      </w:divBdr>
    </w:div>
    <w:div w:id="2028020340">
      <w:bodyDiv w:val="1"/>
      <w:marLeft w:val="0"/>
      <w:marRight w:val="0"/>
      <w:marTop w:val="0"/>
      <w:marBottom w:val="0"/>
      <w:divBdr>
        <w:top w:val="none" w:sz="0" w:space="0" w:color="auto"/>
        <w:left w:val="none" w:sz="0" w:space="0" w:color="auto"/>
        <w:bottom w:val="none" w:sz="0" w:space="0" w:color="auto"/>
        <w:right w:val="none" w:sz="0" w:space="0" w:color="auto"/>
      </w:divBdr>
    </w:div>
    <w:div w:id="2028748329">
      <w:bodyDiv w:val="1"/>
      <w:marLeft w:val="0"/>
      <w:marRight w:val="0"/>
      <w:marTop w:val="0"/>
      <w:marBottom w:val="0"/>
      <w:divBdr>
        <w:top w:val="none" w:sz="0" w:space="0" w:color="auto"/>
        <w:left w:val="none" w:sz="0" w:space="0" w:color="auto"/>
        <w:bottom w:val="none" w:sz="0" w:space="0" w:color="auto"/>
        <w:right w:val="none" w:sz="0" w:space="0" w:color="auto"/>
      </w:divBdr>
    </w:div>
    <w:div w:id="2126074288">
      <w:bodyDiv w:val="1"/>
      <w:marLeft w:val="0"/>
      <w:marRight w:val="0"/>
      <w:marTop w:val="0"/>
      <w:marBottom w:val="0"/>
      <w:divBdr>
        <w:top w:val="none" w:sz="0" w:space="0" w:color="auto"/>
        <w:left w:val="none" w:sz="0" w:space="0" w:color="auto"/>
        <w:bottom w:val="none" w:sz="0" w:space="0" w:color="auto"/>
        <w:right w:val="none" w:sz="0" w:space="0" w:color="auto"/>
      </w:divBdr>
      <w:divsChild>
        <w:div w:id="89205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microsoft.com/office/2011/relationships/commentsExtended" Target="commentsExtended.xml"/><Relationship Id="rId26" Type="http://schemas.openxmlformats.org/officeDocument/2006/relationships/hyperlink" Target="https://connect.fsc.org/document-centre/documents/resource/258" TargetMode="External"/><Relationship Id="rId39" Type="http://schemas.openxmlformats.org/officeDocument/2006/relationships/glossaryDocument" Target="glossary/document.xml"/><Relationship Id="rId21" Type="http://schemas.openxmlformats.org/officeDocument/2006/relationships/hyperlink" Target="https://events.teams.microsoft.com/event/6ed9666f-4fa4-48b1-bd63-81d7223b235f@124e69db-ef65-496b-96a9-5d56bec1d291" TargetMode="External"/><Relationship Id="rId34" Type="http://schemas.openxmlformats.org/officeDocument/2006/relationships/image" Target="media/image6.sv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comments" Target="comments.xml"/><Relationship Id="rId25" Type="http://schemas.openxmlformats.org/officeDocument/2006/relationships/hyperlink" Target="https://connect.fsc.org/document-centre/documents/resource/262" TargetMode="External"/><Relationship Id="rId33" Type="http://schemas.openxmlformats.org/officeDocument/2006/relationships/image" Target="media/image5.png"/><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events.teams.microsoft.com/event/1bb8afa5-1b62-4480-92d3-8f171ed61965@124e69db-ef65-496b-96a9-5d56bec1d291" TargetMode="External"/><Relationship Id="rId20" Type="http://schemas.microsoft.com/office/2018/08/relationships/commentsExtensible" Target="commentsExtensible.xml"/><Relationship Id="rId29" Type="http://schemas.openxmlformats.org/officeDocument/2006/relationships/hyperlink" Target="https://connect.fsc.org/current-processes/joint-revision-fsc-principles-and-criteria-international-generic-indicators-an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onnect.fsc.org/document-centre/documents/resource/259" TargetMode="External"/><Relationship Id="rId32" Type="http://schemas.openxmlformats.org/officeDocument/2006/relationships/hyperlink" Target="https://anz.fsc.org/forest-management-certification/revision-of-fsc-std-aus-01-2018-en-national-forest-stewardship" TargetMode="Externa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hyperlink" Target="https://anz.fsc.org/forest-management-certification/revision-of-fsc-std-aus-01-2018-en-national-forest-stewardship" TargetMode="External"/><Relationship Id="rId28" Type="http://schemas.openxmlformats.org/officeDocument/2006/relationships/image" Target="media/image4.png"/><Relationship Id="rId36" Type="http://schemas.openxmlformats.org/officeDocument/2006/relationships/footer" Target="footer1.xm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hyperlink" Target="https://fsc.org/en/newscentre/general-news/updated-principles-criteria-changes-for-standard-developers-and-certificat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yperlink" Target="mailto:s.jensen@au.fsc.org" TargetMode="External"/><Relationship Id="rId27" Type="http://schemas.openxmlformats.org/officeDocument/2006/relationships/hyperlink" Target="https://fsc.org/en/newscentre/general-news/advice-note-related-to-conversion-is-published" TargetMode="External"/><Relationship Id="rId30" Type="http://schemas.openxmlformats.org/officeDocument/2006/relationships/hyperlink" Target="https://anz.fsc.org/forest-management-certification/australian-forest-management-certification" TargetMode="External"/><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https://onefsc.sharepoint.com/sites/FSCOfficetemplates/Shared%20Documents/FSC%20-%20Long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D9965C93C54A579CD42592AF836203"/>
        <w:category>
          <w:name w:val="General"/>
          <w:gallery w:val="placeholder"/>
        </w:category>
        <w:types>
          <w:type w:val="bbPlcHdr"/>
        </w:types>
        <w:behaviors>
          <w:behavior w:val="content"/>
        </w:behaviors>
        <w:guid w:val="{D5D9ABED-CB6E-4567-B2AC-ED9A1D57C6B7}"/>
      </w:docPartPr>
      <w:docPartBody>
        <w:p w:rsidR="00017920" w:rsidRDefault="00017920">
          <w:pPr>
            <w:pStyle w:val="C4D9965C93C54A579CD42592AF836203"/>
          </w:pPr>
          <w:r>
            <w:t>[</w:t>
          </w:r>
          <w:r>
            <w:rPr>
              <w:rStyle w:val="PlaceholderText"/>
            </w:rPr>
            <w:t>Click to choose Category]</w:t>
          </w:r>
        </w:p>
      </w:docPartBody>
    </w:docPart>
    <w:docPart>
      <w:docPartPr>
        <w:name w:val="9662564CAAA14247BBB735AF3A5B6ED1"/>
        <w:category>
          <w:name w:val="General"/>
          <w:gallery w:val="placeholder"/>
        </w:category>
        <w:types>
          <w:type w:val="bbPlcHdr"/>
        </w:types>
        <w:behaviors>
          <w:behavior w:val="content"/>
        </w:behaviors>
        <w:guid w:val="{AD1666EA-009B-4923-817C-7DD99F03B308}"/>
      </w:docPartPr>
      <w:docPartBody>
        <w:p w:rsidR="00017920" w:rsidRDefault="00017920">
          <w:pPr>
            <w:pStyle w:val="9662564CAAA14247BBB735AF3A5B6ED1"/>
          </w:pPr>
          <w:r w:rsidRPr="008E0E81">
            <w:rPr>
              <w:highlight w:val="lightGray"/>
            </w:rPr>
            <w:t>[Click to add Title]</w:t>
          </w:r>
        </w:p>
      </w:docPartBody>
    </w:docPart>
    <w:docPart>
      <w:docPartPr>
        <w:name w:val="372AFD4D41D041C8A58689D0522EF750"/>
        <w:category>
          <w:name w:val="General"/>
          <w:gallery w:val="placeholder"/>
        </w:category>
        <w:types>
          <w:type w:val="bbPlcHdr"/>
        </w:types>
        <w:behaviors>
          <w:behavior w:val="content"/>
        </w:behaviors>
        <w:guid w:val="{510AC392-3D32-4EAF-AD21-D0DED92BA1A5}"/>
      </w:docPartPr>
      <w:docPartBody>
        <w:p w:rsidR="00017920" w:rsidRDefault="00017920">
          <w:pPr>
            <w:pStyle w:val="372AFD4D41D041C8A58689D0522EF750"/>
          </w:pPr>
          <w:r w:rsidRPr="008E0E81">
            <w:rPr>
              <w:highlight w:val="darkGray"/>
            </w:rPr>
            <w:t>[Click to add Subtitle]</w:t>
          </w:r>
        </w:p>
      </w:docPartBody>
    </w:docPart>
    <w:docPart>
      <w:docPartPr>
        <w:name w:val="EBF09E89AE6240D4804A1D49FFEB8299"/>
        <w:category>
          <w:name w:val="General"/>
          <w:gallery w:val="placeholder"/>
        </w:category>
        <w:types>
          <w:type w:val="bbPlcHdr"/>
        </w:types>
        <w:behaviors>
          <w:behavior w:val="content"/>
        </w:behaviors>
        <w:guid w:val="{3C9082DC-70EF-4B08-8016-342B55062A8F}"/>
      </w:docPartPr>
      <w:docPartBody>
        <w:p w:rsidR="00017920" w:rsidRDefault="00017920">
          <w:pPr>
            <w:pStyle w:val="EBF09E89AE6240D4804A1D49FFEB8299"/>
          </w:pPr>
          <w:r w:rsidRPr="008E0E81">
            <w:rPr>
              <w:highlight w:val="darkGray"/>
            </w:rPr>
            <w:t>[Click to add Publish Date]</w:t>
          </w:r>
        </w:p>
      </w:docPartBody>
    </w:docPart>
    <w:docPart>
      <w:docPartPr>
        <w:name w:val="D7FFC59DA8A841DC900C96ADD5055159"/>
        <w:category>
          <w:name w:val="General"/>
          <w:gallery w:val="placeholder"/>
        </w:category>
        <w:types>
          <w:type w:val="bbPlcHdr"/>
        </w:types>
        <w:behaviors>
          <w:behavior w:val="content"/>
        </w:behaviors>
        <w:guid w:val="{B342E1FA-A9A4-45B6-9AB6-C729CDC753C5}"/>
      </w:docPartPr>
      <w:docPartBody>
        <w:p w:rsidR="00017920" w:rsidRDefault="00017920">
          <w:pPr>
            <w:pStyle w:val="D7FFC59DA8A841DC900C96ADD5055159"/>
          </w:pPr>
          <w:r w:rsidRPr="001304C6">
            <w:rPr>
              <w:highlight w:val="lightGray"/>
            </w:rPr>
            <w:t>[00 / 00 / 000]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reycliff CF Extra Bold">
    <w:panose1 w:val="00000000000000000000"/>
    <w:charset w:val="00"/>
    <w:family w:val="modern"/>
    <w:notTrueType/>
    <w:pitch w:val="variable"/>
    <w:sig w:usb0="A00002FF" w:usb1="0000A05A"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Greycliff CF">
    <w:panose1 w:val="00000000000000000000"/>
    <w:charset w:val="00"/>
    <w:family w:val="modern"/>
    <w:notTrueType/>
    <w:pitch w:val="variable"/>
    <w:sig w:usb0="A00002FF" w:usb1="0000A05A"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920"/>
    <w:rsid w:val="00017920"/>
    <w:rsid w:val="00027827"/>
    <w:rsid w:val="00044CD4"/>
    <w:rsid w:val="00051109"/>
    <w:rsid w:val="00080EBC"/>
    <w:rsid w:val="000B543B"/>
    <w:rsid w:val="000C64B1"/>
    <w:rsid w:val="001021F4"/>
    <w:rsid w:val="00104707"/>
    <w:rsid w:val="00195669"/>
    <w:rsid w:val="002156A6"/>
    <w:rsid w:val="00240576"/>
    <w:rsid w:val="002E0899"/>
    <w:rsid w:val="002E13A4"/>
    <w:rsid w:val="00310D97"/>
    <w:rsid w:val="003279CB"/>
    <w:rsid w:val="00382810"/>
    <w:rsid w:val="003C5BBF"/>
    <w:rsid w:val="003F0A87"/>
    <w:rsid w:val="00455364"/>
    <w:rsid w:val="004E7E48"/>
    <w:rsid w:val="006368C6"/>
    <w:rsid w:val="00641FF9"/>
    <w:rsid w:val="0066767D"/>
    <w:rsid w:val="00670C41"/>
    <w:rsid w:val="006B5566"/>
    <w:rsid w:val="007150C8"/>
    <w:rsid w:val="0072479E"/>
    <w:rsid w:val="007C180A"/>
    <w:rsid w:val="007F20FF"/>
    <w:rsid w:val="0085240A"/>
    <w:rsid w:val="0089738D"/>
    <w:rsid w:val="008A18BC"/>
    <w:rsid w:val="00944233"/>
    <w:rsid w:val="009C183F"/>
    <w:rsid w:val="00A66DAA"/>
    <w:rsid w:val="00AC3F95"/>
    <w:rsid w:val="00AF5651"/>
    <w:rsid w:val="00B45B53"/>
    <w:rsid w:val="00BA284F"/>
    <w:rsid w:val="00C27FCF"/>
    <w:rsid w:val="00D15516"/>
    <w:rsid w:val="00D74489"/>
    <w:rsid w:val="00D81F73"/>
    <w:rsid w:val="00DA2036"/>
    <w:rsid w:val="00E87E13"/>
    <w:rsid w:val="00E959CB"/>
    <w:rsid w:val="00EA2B72"/>
    <w:rsid w:val="00ED5C43"/>
    <w:rsid w:val="00ED605A"/>
    <w:rsid w:val="00EF101A"/>
    <w:rsid w:val="00F77EF8"/>
    <w:rsid w:val="00FC453F"/>
    <w:rsid w:val="00FF1E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en-A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17920"/>
  </w:style>
  <w:style w:type="paragraph" w:customStyle="1" w:styleId="C4D9965C93C54A579CD42592AF836203">
    <w:name w:val="C4D9965C93C54A579CD42592AF836203"/>
  </w:style>
  <w:style w:type="paragraph" w:customStyle="1" w:styleId="9662564CAAA14247BBB735AF3A5B6ED1">
    <w:name w:val="9662564CAAA14247BBB735AF3A5B6ED1"/>
  </w:style>
  <w:style w:type="paragraph" w:customStyle="1" w:styleId="372AFD4D41D041C8A58689D0522EF750">
    <w:name w:val="372AFD4D41D041C8A58689D0522EF750"/>
  </w:style>
  <w:style w:type="paragraph" w:customStyle="1" w:styleId="EBF09E89AE6240D4804A1D49FFEB8299">
    <w:name w:val="EBF09E89AE6240D4804A1D49FFEB8299"/>
  </w:style>
  <w:style w:type="paragraph" w:customStyle="1" w:styleId="D7FFC59DA8A841DC900C96ADD5055159">
    <w:name w:val="D7FFC59DA8A841DC900C96ADD5055159"/>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TOCHeading">
    <w:name w:val="TOC Heading"/>
    <w:basedOn w:val="Heading1"/>
    <w:next w:val="Normal"/>
    <w:uiPriority w:val="39"/>
    <w:unhideWhenUsed/>
    <w:pPr>
      <w:spacing w:before="240" w:after="240" w:line="259" w:lineRule="auto"/>
      <w:outlineLvl w:val="9"/>
    </w:pPr>
    <w:rPr>
      <w:caps/>
      <w:color w:val="0E2841" w:themeColor="text2"/>
      <w:kern w:val="0"/>
      <w:sz w:val="32"/>
      <w:szCs w:val="32"/>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FSC">
      <a:dk1>
        <a:sysClr val="windowText" lastClr="000000"/>
      </a:dk1>
      <a:lt1>
        <a:sysClr val="window" lastClr="FFFFFF"/>
      </a:lt1>
      <a:dk2>
        <a:srgbClr val="285C4D"/>
      </a:dk2>
      <a:lt2>
        <a:srgbClr val="F1F8E8"/>
      </a:lt2>
      <a:accent1>
        <a:srgbClr val="78BE20"/>
      </a:accent1>
      <a:accent2>
        <a:srgbClr val="285C4D"/>
      </a:accent2>
      <a:accent3>
        <a:srgbClr val="F2A900"/>
      </a:accent3>
      <a:accent4>
        <a:srgbClr val="A1DA8E"/>
      </a:accent4>
      <a:accent5>
        <a:srgbClr val="5BC3F5"/>
      </a:accent5>
      <a:accent6>
        <a:srgbClr val="CBA4E7"/>
      </a:accent6>
      <a:hlink>
        <a:srgbClr val="000000"/>
      </a:hlink>
      <a:folHlink>
        <a:srgbClr val="000000"/>
      </a:folHlink>
    </a:clrScheme>
    <a:fontScheme name="FSC Word">
      <a:majorFont>
        <a:latin typeface="Greycliff CF Extra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9529015AF3840B784BD01BA07CEC9" ma:contentTypeVersion="19" ma:contentTypeDescription="Create a new document." ma:contentTypeScope="" ma:versionID="9f2b9d075889dd94eb04e8997f468cdf">
  <xsd:schema xmlns:xsd="http://www.w3.org/2001/XMLSchema" xmlns:xs="http://www.w3.org/2001/XMLSchema" xmlns:p="http://schemas.microsoft.com/office/2006/metadata/properties" xmlns:ns2="17c73265-33f8-44f9-a8ac-cd3f11c42448" xmlns:ns3="93c2d7db-7880-4b15-ae8d-bd1c4f0b4e8e" targetNamespace="http://schemas.microsoft.com/office/2006/metadata/properties" ma:root="true" ma:fieldsID="ee4432fb16329e2cbd413e5c4c47c773" ns2:_="" ns3:_="">
    <xsd:import namespace="17c73265-33f8-44f9-a8ac-cd3f11c42448"/>
    <xsd:import namespace="93c2d7db-7880-4b15-ae8d-bd1c4f0b4e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c73265-33f8-44f9-a8ac-cd3f11c42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2cac1bc-b845-4316-a757-d4fa565f3c48"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2d7db-7880-4b15-ae8d-bd1c4f0b4e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1fee0c4-f374-48dc-a99d-dc6a36ba11ae}" ma:internalName="TaxCatchAll" ma:showField="CatchAllData" ma:web="93c2d7db-7880-4b15-ae8d-bd1c4f0b4e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93c2d7db-7880-4b15-ae8d-bd1c4f0b4e8e" xsi:nil="true"/>
    <lcf76f155ced4ddcb4097134ff3c332f xmlns="17c73265-33f8-44f9-a8ac-cd3f11c42448">
      <Terms xmlns="http://schemas.microsoft.com/office/infopath/2007/PartnerControls"/>
    </lcf76f155ced4ddcb4097134ff3c332f>
    <SharedWithUsers xmlns="93c2d7db-7880-4b15-ae8d-bd1c4f0b4e8e">
      <UserInfo>
        <DisplayName>Sarah Day</DisplayName>
        <AccountId>170</AccountId>
        <AccountType/>
      </UserInfo>
      <UserInfo>
        <DisplayName>Stefan Jensen</DisplayName>
        <AccountId>13</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051BFF-30E5-410D-B231-23FC8F8D9D13}">
  <ds:schemaRefs>
    <ds:schemaRef ds:uri="http://schemas.openxmlformats.org/officeDocument/2006/bibliography"/>
  </ds:schemaRefs>
</ds:datastoreItem>
</file>

<file path=customXml/itemProps3.xml><?xml version="1.0" encoding="utf-8"?>
<ds:datastoreItem xmlns:ds="http://schemas.openxmlformats.org/officeDocument/2006/customXml" ds:itemID="{C8610022-0BDA-422F-8BFF-07936C2503F1}">
  <ds:schemaRefs>
    <ds:schemaRef ds:uri="http://schemas.microsoft.com/sharepoint/v3/contenttype/forms"/>
  </ds:schemaRefs>
</ds:datastoreItem>
</file>

<file path=customXml/itemProps4.xml><?xml version="1.0" encoding="utf-8"?>
<ds:datastoreItem xmlns:ds="http://schemas.openxmlformats.org/officeDocument/2006/customXml" ds:itemID="{115195F1-F30A-4538-B65E-D3CD738EB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c73265-33f8-44f9-a8ac-cd3f11c42448"/>
    <ds:schemaRef ds:uri="93c2d7db-7880-4b15-ae8d-bd1c4f0b4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4C5089-31FD-47BA-841D-34BF81BC3C22}">
  <ds:schemaRefs>
    <ds:schemaRef ds:uri="http://schemas.microsoft.com/office/2006/metadata/properties"/>
    <ds:schemaRef ds:uri="http://schemas.microsoft.com/office/infopath/2007/PartnerControls"/>
    <ds:schemaRef ds:uri="93c2d7db-7880-4b15-ae8d-bd1c4f0b4e8e"/>
    <ds:schemaRef ds:uri="17c73265-33f8-44f9-a8ac-cd3f11c42448"/>
  </ds:schemaRefs>
</ds:datastoreItem>
</file>

<file path=docProps/app.xml><?xml version="1.0" encoding="utf-8"?>
<Properties xmlns="http://schemas.openxmlformats.org/officeDocument/2006/extended-properties" xmlns:vt="http://schemas.openxmlformats.org/officeDocument/2006/docPropsVTypes">
  <Template>FSC%20-%20Longform%20Template</Template>
  <TotalTime>7</TotalTime>
  <Pages>20</Pages>
  <Words>6557</Words>
  <Characters>37375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First public consultation material</vt:lpstr>
    </vt:vector>
  </TitlesOfParts>
  <Company/>
  <LinksUpToDate>false</LinksUpToDate>
  <CharactersWithSpaces>43845</CharactersWithSpaces>
  <SharedDoc>false</SharedDoc>
  <HLinks>
    <vt:vector size="180" baseType="variant">
      <vt:variant>
        <vt:i4>7209018</vt:i4>
      </vt:variant>
      <vt:variant>
        <vt:i4>153</vt:i4>
      </vt:variant>
      <vt:variant>
        <vt:i4>0</vt:i4>
      </vt:variant>
      <vt:variant>
        <vt:i4>5</vt:i4>
      </vt:variant>
      <vt:variant>
        <vt:lpwstr>https://anz.fsc.org/forest-management-certification/revision-of-fsc-std-aus-01-2018-en-national-forest-stewardship</vt:lpwstr>
      </vt:variant>
      <vt:variant>
        <vt:lpwstr/>
      </vt:variant>
      <vt:variant>
        <vt:i4>7864381</vt:i4>
      </vt:variant>
      <vt:variant>
        <vt:i4>150</vt:i4>
      </vt:variant>
      <vt:variant>
        <vt:i4>0</vt:i4>
      </vt:variant>
      <vt:variant>
        <vt:i4>5</vt:i4>
      </vt:variant>
      <vt:variant>
        <vt:lpwstr>https://fsc.org/en/newscentre/general-news/updated-principles-criteria-changes-for-standard-developers-and-certificate</vt:lpwstr>
      </vt:variant>
      <vt:variant>
        <vt:lpwstr/>
      </vt:variant>
      <vt:variant>
        <vt:i4>7012452</vt:i4>
      </vt:variant>
      <vt:variant>
        <vt:i4>147</vt:i4>
      </vt:variant>
      <vt:variant>
        <vt:i4>0</vt:i4>
      </vt:variant>
      <vt:variant>
        <vt:i4>5</vt:i4>
      </vt:variant>
      <vt:variant>
        <vt:lpwstr>https://anz.fsc.org/forest-management-certification/australian-forest-management-certification</vt:lpwstr>
      </vt:variant>
      <vt:variant>
        <vt:lpwstr/>
      </vt:variant>
      <vt:variant>
        <vt:i4>3997739</vt:i4>
      </vt:variant>
      <vt:variant>
        <vt:i4>144</vt:i4>
      </vt:variant>
      <vt:variant>
        <vt:i4>0</vt:i4>
      </vt:variant>
      <vt:variant>
        <vt:i4>5</vt:i4>
      </vt:variant>
      <vt:variant>
        <vt:lpwstr>https://ca.fsc.org/ca-en/newsfeed/study-on-criterion-65-of-fsc-principles-and-criteria-underway</vt:lpwstr>
      </vt:variant>
      <vt:variant>
        <vt:lpwstr/>
      </vt:variant>
      <vt:variant>
        <vt:i4>5177345</vt:i4>
      </vt:variant>
      <vt:variant>
        <vt:i4>141</vt:i4>
      </vt:variant>
      <vt:variant>
        <vt:i4>0</vt:i4>
      </vt:variant>
      <vt:variant>
        <vt:i4>5</vt:i4>
      </vt:variant>
      <vt:variant>
        <vt:lpwstr>https://fsc.org/en/newscentre/general-news/advice-note-related-to-conversion-is-published</vt:lpwstr>
      </vt:variant>
      <vt:variant>
        <vt:lpwstr/>
      </vt:variant>
      <vt:variant>
        <vt:i4>4128885</vt:i4>
      </vt:variant>
      <vt:variant>
        <vt:i4>138</vt:i4>
      </vt:variant>
      <vt:variant>
        <vt:i4>0</vt:i4>
      </vt:variant>
      <vt:variant>
        <vt:i4>5</vt:i4>
      </vt:variant>
      <vt:variant>
        <vt:lpwstr>https://connect.fsc.org/document-centre/documents/resource/262</vt:lpwstr>
      </vt:variant>
      <vt:variant>
        <vt:lpwstr/>
      </vt:variant>
      <vt:variant>
        <vt:i4>3407990</vt:i4>
      </vt:variant>
      <vt:variant>
        <vt:i4>135</vt:i4>
      </vt:variant>
      <vt:variant>
        <vt:i4>0</vt:i4>
      </vt:variant>
      <vt:variant>
        <vt:i4>5</vt:i4>
      </vt:variant>
      <vt:variant>
        <vt:lpwstr>https://connect.fsc.org/document-centre/documents/resource/259</vt:lpwstr>
      </vt:variant>
      <vt:variant>
        <vt:lpwstr/>
      </vt:variant>
      <vt:variant>
        <vt:i4>7209018</vt:i4>
      </vt:variant>
      <vt:variant>
        <vt:i4>132</vt:i4>
      </vt:variant>
      <vt:variant>
        <vt:i4>0</vt:i4>
      </vt:variant>
      <vt:variant>
        <vt:i4>5</vt:i4>
      </vt:variant>
      <vt:variant>
        <vt:lpwstr>https://anz.fsc.org/forest-management-certification/revision-of-fsc-std-aus-01-2018-en-national-forest-stewardship</vt:lpwstr>
      </vt:variant>
      <vt:variant>
        <vt:lpwstr/>
      </vt:variant>
      <vt:variant>
        <vt:i4>1376308</vt:i4>
      </vt:variant>
      <vt:variant>
        <vt:i4>125</vt:i4>
      </vt:variant>
      <vt:variant>
        <vt:i4>0</vt:i4>
      </vt:variant>
      <vt:variant>
        <vt:i4>5</vt:i4>
      </vt:variant>
      <vt:variant>
        <vt:lpwstr/>
      </vt:variant>
      <vt:variant>
        <vt:lpwstr>_Toc167452723</vt:lpwstr>
      </vt:variant>
      <vt:variant>
        <vt:i4>1376308</vt:i4>
      </vt:variant>
      <vt:variant>
        <vt:i4>119</vt:i4>
      </vt:variant>
      <vt:variant>
        <vt:i4>0</vt:i4>
      </vt:variant>
      <vt:variant>
        <vt:i4>5</vt:i4>
      </vt:variant>
      <vt:variant>
        <vt:lpwstr/>
      </vt:variant>
      <vt:variant>
        <vt:lpwstr>_Toc167452722</vt:lpwstr>
      </vt:variant>
      <vt:variant>
        <vt:i4>1376308</vt:i4>
      </vt:variant>
      <vt:variant>
        <vt:i4>113</vt:i4>
      </vt:variant>
      <vt:variant>
        <vt:i4>0</vt:i4>
      </vt:variant>
      <vt:variant>
        <vt:i4>5</vt:i4>
      </vt:variant>
      <vt:variant>
        <vt:lpwstr/>
      </vt:variant>
      <vt:variant>
        <vt:lpwstr>_Toc167452721</vt:lpwstr>
      </vt:variant>
      <vt:variant>
        <vt:i4>1376308</vt:i4>
      </vt:variant>
      <vt:variant>
        <vt:i4>107</vt:i4>
      </vt:variant>
      <vt:variant>
        <vt:i4>0</vt:i4>
      </vt:variant>
      <vt:variant>
        <vt:i4>5</vt:i4>
      </vt:variant>
      <vt:variant>
        <vt:lpwstr/>
      </vt:variant>
      <vt:variant>
        <vt:lpwstr>_Toc167452720</vt:lpwstr>
      </vt:variant>
      <vt:variant>
        <vt:i4>1441844</vt:i4>
      </vt:variant>
      <vt:variant>
        <vt:i4>101</vt:i4>
      </vt:variant>
      <vt:variant>
        <vt:i4>0</vt:i4>
      </vt:variant>
      <vt:variant>
        <vt:i4>5</vt:i4>
      </vt:variant>
      <vt:variant>
        <vt:lpwstr/>
      </vt:variant>
      <vt:variant>
        <vt:lpwstr>_Toc167452719</vt:lpwstr>
      </vt:variant>
      <vt:variant>
        <vt:i4>1441844</vt:i4>
      </vt:variant>
      <vt:variant>
        <vt:i4>95</vt:i4>
      </vt:variant>
      <vt:variant>
        <vt:i4>0</vt:i4>
      </vt:variant>
      <vt:variant>
        <vt:i4>5</vt:i4>
      </vt:variant>
      <vt:variant>
        <vt:lpwstr/>
      </vt:variant>
      <vt:variant>
        <vt:lpwstr>_Toc167452718</vt:lpwstr>
      </vt:variant>
      <vt:variant>
        <vt:i4>1441844</vt:i4>
      </vt:variant>
      <vt:variant>
        <vt:i4>89</vt:i4>
      </vt:variant>
      <vt:variant>
        <vt:i4>0</vt:i4>
      </vt:variant>
      <vt:variant>
        <vt:i4>5</vt:i4>
      </vt:variant>
      <vt:variant>
        <vt:lpwstr/>
      </vt:variant>
      <vt:variant>
        <vt:lpwstr>_Toc167452717</vt:lpwstr>
      </vt:variant>
      <vt:variant>
        <vt:i4>1441844</vt:i4>
      </vt:variant>
      <vt:variant>
        <vt:i4>83</vt:i4>
      </vt:variant>
      <vt:variant>
        <vt:i4>0</vt:i4>
      </vt:variant>
      <vt:variant>
        <vt:i4>5</vt:i4>
      </vt:variant>
      <vt:variant>
        <vt:lpwstr/>
      </vt:variant>
      <vt:variant>
        <vt:lpwstr>_Toc167452716</vt:lpwstr>
      </vt:variant>
      <vt:variant>
        <vt:i4>1441844</vt:i4>
      </vt:variant>
      <vt:variant>
        <vt:i4>77</vt:i4>
      </vt:variant>
      <vt:variant>
        <vt:i4>0</vt:i4>
      </vt:variant>
      <vt:variant>
        <vt:i4>5</vt:i4>
      </vt:variant>
      <vt:variant>
        <vt:lpwstr/>
      </vt:variant>
      <vt:variant>
        <vt:lpwstr>_Toc167452715</vt:lpwstr>
      </vt:variant>
      <vt:variant>
        <vt:i4>1441844</vt:i4>
      </vt:variant>
      <vt:variant>
        <vt:i4>71</vt:i4>
      </vt:variant>
      <vt:variant>
        <vt:i4>0</vt:i4>
      </vt:variant>
      <vt:variant>
        <vt:i4>5</vt:i4>
      </vt:variant>
      <vt:variant>
        <vt:lpwstr/>
      </vt:variant>
      <vt:variant>
        <vt:lpwstr>_Toc167452714</vt:lpwstr>
      </vt:variant>
      <vt:variant>
        <vt:i4>1441844</vt:i4>
      </vt:variant>
      <vt:variant>
        <vt:i4>65</vt:i4>
      </vt:variant>
      <vt:variant>
        <vt:i4>0</vt:i4>
      </vt:variant>
      <vt:variant>
        <vt:i4>5</vt:i4>
      </vt:variant>
      <vt:variant>
        <vt:lpwstr/>
      </vt:variant>
      <vt:variant>
        <vt:lpwstr>_Toc167452713</vt:lpwstr>
      </vt:variant>
      <vt:variant>
        <vt:i4>1441844</vt:i4>
      </vt:variant>
      <vt:variant>
        <vt:i4>59</vt:i4>
      </vt:variant>
      <vt:variant>
        <vt:i4>0</vt:i4>
      </vt:variant>
      <vt:variant>
        <vt:i4>5</vt:i4>
      </vt:variant>
      <vt:variant>
        <vt:lpwstr/>
      </vt:variant>
      <vt:variant>
        <vt:lpwstr>_Toc167452712</vt:lpwstr>
      </vt:variant>
      <vt:variant>
        <vt:i4>1441844</vt:i4>
      </vt:variant>
      <vt:variant>
        <vt:i4>53</vt:i4>
      </vt:variant>
      <vt:variant>
        <vt:i4>0</vt:i4>
      </vt:variant>
      <vt:variant>
        <vt:i4>5</vt:i4>
      </vt:variant>
      <vt:variant>
        <vt:lpwstr/>
      </vt:variant>
      <vt:variant>
        <vt:lpwstr>_Toc167452711</vt:lpwstr>
      </vt:variant>
      <vt:variant>
        <vt:i4>1441844</vt:i4>
      </vt:variant>
      <vt:variant>
        <vt:i4>47</vt:i4>
      </vt:variant>
      <vt:variant>
        <vt:i4>0</vt:i4>
      </vt:variant>
      <vt:variant>
        <vt:i4>5</vt:i4>
      </vt:variant>
      <vt:variant>
        <vt:lpwstr/>
      </vt:variant>
      <vt:variant>
        <vt:lpwstr>_Toc167452710</vt:lpwstr>
      </vt:variant>
      <vt:variant>
        <vt:i4>1507380</vt:i4>
      </vt:variant>
      <vt:variant>
        <vt:i4>41</vt:i4>
      </vt:variant>
      <vt:variant>
        <vt:i4>0</vt:i4>
      </vt:variant>
      <vt:variant>
        <vt:i4>5</vt:i4>
      </vt:variant>
      <vt:variant>
        <vt:lpwstr/>
      </vt:variant>
      <vt:variant>
        <vt:lpwstr>_Toc167452709</vt:lpwstr>
      </vt:variant>
      <vt:variant>
        <vt:i4>1507380</vt:i4>
      </vt:variant>
      <vt:variant>
        <vt:i4>35</vt:i4>
      </vt:variant>
      <vt:variant>
        <vt:i4>0</vt:i4>
      </vt:variant>
      <vt:variant>
        <vt:i4>5</vt:i4>
      </vt:variant>
      <vt:variant>
        <vt:lpwstr/>
      </vt:variant>
      <vt:variant>
        <vt:lpwstr>_Toc167452708</vt:lpwstr>
      </vt:variant>
      <vt:variant>
        <vt:i4>1507380</vt:i4>
      </vt:variant>
      <vt:variant>
        <vt:i4>29</vt:i4>
      </vt:variant>
      <vt:variant>
        <vt:i4>0</vt:i4>
      </vt:variant>
      <vt:variant>
        <vt:i4>5</vt:i4>
      </vt:variant>
      <vt:variant>
        <vt:lpwstr/>
      </vt:variant>
      <vt:variant>
        <vt:lpwstr>_Toc167452707</vt:lpwstr>
      </vt:variant>
      <vt:variant>
        <vt:i4>1507380</vt:i4>
      </vt:variant>
      <vt:variant>
        <vt:i4>23</vt:i4>
      </vt:variant>
      <vt:variant>
        <vt:i4>0</vt:i4>
      </vt:variant>
      <vt:variant>
        <vt:i4>5</vt:i4>
      </vt:variant>
      <vt:variant>
        <vt:lpwstr/>
      </vt:variant>
      <vt:variant>
        <vt:lpwstr>_Toc167452706</vt:lpwstr>
      </vt:variant>
      <vt:variant>
        <vt:i4>1507380</vt:i4>
      </vt:variant>
      <vt:variant>
        <vt:i4>17</vt:i4>
      </vt:variant>
      <vt:variant>
        <vt:i4>0</vt:i4>
      </vt:variant>
      <vt:variant>
        <vt:i4>5</vt:i4>
      </vt:variant>
      <vt:variant>
        <vt:lpwstr/>
      </vt:variant>
      <vt:variant>
        <vt:lpwstr>_Toc167452705</vt:lpwstr>
      </vt:variant>
      <vt:variant>
        <vt:i4>1507380</vt:i4>
      </vt:variant>
      <vt:variant>
        <vt:i4>11</vt:i4>
      </vt:variant>
      <vt:variant>
        <vt:i4>0</vt:i4>
      </vt:variant>
      <vt:variant>
        <vt:i4>5</vt:i4>
      </vt:variant>
      <vt:variant>
        <vt:lpwstr/>
      </vt:variant>
      <vt:variant>
        <vt:lpwstr>_Toc167452704</vt:lpwstr>
      </vt:variant>
      <vt:variant>
        <vt:i4>1507380</vt:i4>
      </vt:variant>
      <vt:variant>
        <vt:i4>5</vt:i4>
      </vt:variant>
      <vt:variant>
        <vt:i4>0</vt:i4>
      </vt:variant>
      <vt:variant>
        <vt:i4>5</vt:i4>
      </vt:variant>
      <vt:variant>
        <vt:lpwstr/>
      </vt:variant>
      <vt:variant>
        <vt:lpwstr>_Toc167452703</vt:lpwstr>
      </vt:variant>
      <vt:variant>
        <vt:i4>4718716</vt:i4>
      </vt:variant>
      <vt:variant>
        <vt:i4>0</vt:i4>
      </vt:variant>
      <vt:variant>
        <vt:i4>0</vt:i4>
      </vt:variant>
      <vt:variant>
        <vt:i4>5</vt:i4>
      </vt:variant>
      <vt:variant>
        <vt:lpwstr>mailto:s.jensen@au.fsc.org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public consultation material</dc:title>
  <dc:subject>FSC_AU_FSS_V2-0_D1-0 
The FSC Forest Stewardship Standard of Australia</dc:subject>
  <dc:creator>Stefan Steen Jensen</dc:creator>
  <cp:keywords/>
  <dc:description/>
  <cp:lastModifiedBy>Stefan Jensen</cp:lastModifiedBy>
  <cp:revision>1139</cp:revision>
  <cp:lastPrinted>2021-11-20T11:17:00Z</cp:lastPrinted>
  <dcterms:created xsi:type="dcterms:W3CDTF">2024-04-26T18:32:00Z</dcterms:created>
  <dcterms:modified xsi:type="dcterms:W3CDTF">2025-06-27T04:14:00Z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0x0101008BA9529015AF3840B784BD01BA07CEC9</vt:lpwstr>
  </property>
</Properties>
</file>